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35C6DD" w14:textId="77777777" w:rsidR="00FE230E" w:rsidRPr="00525F76" w:rsidRDefault="00FE230E" w:rsidP="00FE230E">
      <w:pPr>
        <w:rPr>
          <w:rFonts w:ascii="-webkit-standard" w:hAnsi="-webkit-standard"/>
          <w:color w:val="000000"/>
          <w:sz w:val="18"/>
          <w:szCs w:val="22"/>
        </w:rPr>
      </w:pPr>
    </w:p>
    <w:p w14:paraId="121AC2B0" w14:textId="3EE110D6" w:rsidR="00525F76" w:rsidRPr="00525F76" w:rsidRDefault="003771B5" w:rsidP="003771B5">
      <w:pPr>
        <w:pStyle w:val="NormaleWeb"/>
        <w:spacing w:before="0" w:beforeAutospacing="0" w:after="0" w:afterAutospacing="0"/>
        <w:jc w:val="center"/>
        <w:rPr>
          <w:rFonts w:ascii="-webkit-standard" w:hAnsi="-webkit-standard"/>
          <w:color w:val="000000"/>
        </w:rPr>
      </w:pPr>
      <w:r>
        <w:rPr>
          <w:rFonts w:ascii="Fira Sans" w:hAnsi="Fira Sans"/>
          <w:b/>
          <w:bCs/>
          <w:color w:val="000000"/>
          <w:sz w:val="22"/>
          <w:szCs w:val="22"/>
        </w:rPr>
        <w:t xml:space="preserve">ISTRUZIONI AGLI STUDENTI PER IL </w:t>
      </w:r>
      <w:r w:rsidR="00AE45C9" w:rsidRPr="00AE45C9">
        <w:rPr>
          <w:rFonts w:ascii="Fira Sans" w:hAnsi="Fira Sans"/>
          <w:b/>
          <w:bCs/>
          <w:color w:val="000000"/>
          <w:sz w:val="22"/>
          <w:szCs w:val="22"/>
        </w:rPr>
        <w:t>T</w:t>
      </w:r>
      <w:r>
        <w:rPr>
          <w:rFonts w:ascii="Fira Sans" w:hAnsi="Fira Sans"/>
          <w:b/>
          <w:bCs/>
          <w:color w:val="000000"/>
          <w:sz w:val="22"/>
          <w:szCs w:val="22"/>
        </w:rPr>
        <w:t>EST</w:t>
      </w:r>
      <w:r w:rsidR="00AE45C9" w:rsidRPr="00AE45C9">
        <w:rPr>
          <w:rFonts w:ascii="Fira Sans" w:hAnsi="Fira Sans"/>
          <w:b/>
          <w:bCs/>
          <w:color w:val="000000"/>
          <w:sz w:val="22"/>
          <w:szCs w:val="22"/>
        </w:rPr>
        <w:t xml:space="preserve"> GLUES 2020</w:t>
      </w:r>
    </w:p>
    <w:p w14:paraId="27AB8878" w14:textId="46263367" w:rsidR="00AE45C9" w:rsidRDefault="00AE45C9" w:rsidP="00AE45C9"/>
    <w:p w14:paraId="179E08DC" w14:textId="6B57B75E" w:rsidR="00E76312" w:rsidRPr="003771B5" w:rsidRDefault="003771B5" w:rsidP="0032699B">
      <w:pPr>
        <w:jc w:val="both"/>
        <w:rPr>
          <w:b/>
          <w:bCs/>
          <w:i/>
          <w:iCs/>
        </w:rPr>
      </w:pPr>
      <w:r>
        <w:rPr>
          <w:b/>
          <w:bCs/>
          <w:i/>
          <w:iCs/>
        </w:rPr>
        <w:t>Requisiti</w:t>
      </w:r>
    </w:p>
    <w:p w14:paraId="476DB859" w14:textId="77FD5946" w:rsidR="00E76312" w:rsidRDefault="003771B5" w:rsidP="0032699B">
      <w:pPr>
        <w:jc w:val="both"/>
      </w:pPr>
      <w:r>
        <w:t>Per poter effettuare il test GLUES</w:t>
      </w:r>
      <w:r w:rsidR="000B18C4">
        <w:t xml:space="preserve"> 2020</w:t>
      </w:r>
      <w:r>
        <w:t>, che si svolgerà in via telematica da casa il giorno sabato 11 luglio, è necessario che:</w:t>
      </w:r>
    </w:p>
    <w:p w14:paraId="34CBCD44" w14:textId="2B39FCBF" w:rsidR="003771B5" w:rsidRPr="00FF3B34" w:rsidRDefault="003771B5" w:rsidP="003771B5">
      <w:pPr>
        <w:pStyle w:val="Paragrafoelenco"/>
        <w:numPr>
          <w:ilvl w:val="0"/>
          <w:numId w:val="14"/>
        </w:numPr>
        <w:jc w:val="both"/>
      </w:pPr>
      <w:r w:rsidRPr="00FF3B34">
        <w:t>lo studente disponga di un computer</w:t>
      </w:r>
      <w:r w:rsidR="00314927" w:rsidRPr="00FF3B34">
        <w:t xml:space="preserve"> </w:t>
      </w:r>
      <w:r w:rsidRPr="00FF3B34">
        <w:t>dotato di webcam e di una connessione internet nel giorno fissato per il test.</w:t>
      </w:r>
      <w:r w:rsidR="00314927" w:rsidRPr="00FF3B34">
        <w:t xml:space="preserve"> Il sistema utilizzato deve consentire il collegamento contemporaneo a due portali (TEAMS e </w:t>
      </w:r>
      <w:proofErr w:type="spellStart"/>
      <w:r w:rsidR="00314927" w:rsidRPr="00FF3B34">
        <w:t>aulaweb</w:t>
      </w:r>
      <w:proofErr w:type="spellEnd"/>
      <w:r w:rsidR="00314927" w:rsidRPr="00FF3B34">
        <w:t>).</w:t>
      </w:r>
    </w:p>
    <w:p w14:paraId="5DB5F85C" w14:textId="790155CB" w:rsidR="003771B5" w:rsidRPr="00FF3B34" w:rsidRDefault="003771B5" w:rsidP="003771B5">
      <w:pPr>
        <w:pStyle w:val="Paragrafoelenco"/>
        <w:numPr>
          <w:ilvl w:val="0"/>
          <w:numId w:val="14"/>
        </w:numPr>
        <w:jc w:val="both"/>
      </w:pPr>
      <w:r w:rsidRPr="00FF3B34">
        <w:t xml:space="preserve">Lo studente si tenga disponibile ad effettuare il test per tutta la giornata fissata (dalle 8.45 alle 19.00). Infatti, si potrebbe rendere necessaria una turnazione. </w:t>
      </w:r>
    </w:p>
    <w:p w14:paraId="27892D66" w14:textId="58EF8C82" w:rsidR="003771B5" w:rsidRDefault="003771B5" w:rsidP="003771B5">
      <w:pPr>
        <w:pStyle w:val="Paragrafoelenco"/>
        <w:numPr>
          <w:ilvl w:val="0"/>
          <w:numId w:val="14"/>
        </w:numPr>
        <w:jc w:val="both"/>
      </w:pPr>
      <w:r>
        <w:t xml:space="preserve">Lo studente si </w:t>
      </w:r>
      <w:proofErr w:type="spellStart"/>
      <w:r>
        <w:t>preimmatricoli</w:t>
      </w:r>
      <w:proofErr w:type="spellEnd"/>
      <w:r>
        <w:t xml:space="preserve"> all'Università di Genova. </w:t>
      </w:r>
      <w:r w:rsidR="00FF3B34">
        <w:t>È</w:t>
      </w:r>
      <w:r>
        <w:t xml:space="preserve"> bene precisare che la </w:t>
      </w:r>
      <w:proofErr w:type="spellStart"/>
      <w:r>
        <w:t>preimmatricolazione</w:t>
      </w:r>
      <w:proofErr w:type="spellEnd"/>
      <w:r>
        <w:t xml:space="preserve"> all'U</w:t>
      </w:r>
      <w:r w:rsidR="0054406F">
        <w:t>n</w:t>
      </w:r>
      <w:r>
        <w:t xml:space="preserve">iversità di Genova è del tutto gratuita e non comporta alcun tipo di obbligo. Lo studente potrà decidere in seguito se immatricolarsi effettivamente o no e potrà cambiare il corso di studio scelto al momento della </w:t>
      </w:r>
      <w:proofErr w:type="spellStart"/>
      <w:r>
        <w:t>preimmatricolazione</w:t>
      </w:r>
      <w:proofErr w:type="spellEnd"/>
      <w:r>
        <w:t>.</w:t>
      </w:r>
    </w:p>
    <w:p w14:paraId="37B52E1F" w14:textId="1D2FDF50" w:rsidR="003771B5" w:rsidRDefault="003771B5" w:rsidP="003771B5">
      <w:pPr>
        <w:pStyle w:val="Paragrafoelenco"/>
        <w:numPr>
          <w:ilvl w:val="0"/>
          <w:numId w:val="14"/>
        </w:numPr>
        <w:jc w:val="both"/>
      </w:pPr>
      <w:r>
        <w:t xml:space="preserve">Lo studente si registri ai servizi di </w:t>
      </w:r>
      <w:r w:rsidR="00314927">
        <w:t>Office</w:t>
      </w:r>
      <w:r>
        <w:t xml:space="preserve"> 365, in particolare al software TEAMS. Tale registrazione è gratuita per i </w:t>
      </w:r>
      <w:proofErr w:type="spellStart"/>
      <w:r>
        <w:t>preimmatricolati</w:t>
      </w:r>
      <w:proofErr w:type="spellEnd"/>
      <w:r>
        <w:t xml:space="preserve"> all'Università, non richiede scaricamento obbligatori</w:t>
      </w:r>
      <w:r w:rsidR="00314927">
        <w:t>o</w:t>
      </w:r>
      <w:r>
        <w:t xml:space="preserve"> di software ed offre altri vantaggi (quali l'uso di un cloud molto capiente).</w:t>
      </w:r>
    </w:p>
    <w:p w14:paraId="07376CD8" w14:textId="2E8024F0" w:rsidR="003771B5" w:rsidRPr="00FF3B34" w:rsidRDefault="003771B5" w:rsidP="003771B5">
      <w:pPr>
        <w:pStyle w:val="Paragrafoelenco"/>
        <w:numPr>
          <w:ilvl w:val="0"/>
          <w:numId w:val="14"/>
        </w:numPr>
        <w:jc w:val="both"/>
      </w:pPr>
      <w:r w:rsidRPr="00FF3B34">
        <w:t xml:space="preserve">Lo studente depositi su </w:t>
      </w:r>
      <w:proofErr w:type="spellStart"/>
      <w:r w:rsidRPr="00FF3B34">
        <w:t>aulaweb</w:t>
      </w:r>
      <w:proofErr w:type="spellEnd"/>
      <w:r w:rsidRPr="00FF3B34">
        <w:t xml:space="preserve">, entro le 12 del </w:t>
      </w:r>
      <w:r w:rsidR="00314927" w:rsidRPr="00FF3B34">
        <w:t>9 luglio</w:t>
      </w:r>
      <w:r w:rsidRPr="00FF3B34">
        <w:t>, la dichiarazione allegata (controfirmata da un tutore se minorenne)</w:t>
      </w:r>
      <w:r w:rsidR="00FF3B34">
        <w:t xml:space="preserve"> e </w:t>
      </w:r>
      <w:r w:rsidRPr="00FF3B34">
        <w:t>una copia di un documento di identità.</w:t>
      </w:r>
    </w:p>
    <w:p w14:paraId="68E59DF4" w14:textId="19E160C3" w:rsidR="003771B5" w:rsidRDefault="003771B5" w:rsidP="003771B5">
      <w:pPr>
        <w:jc w:val="both"/>
      </w:pPr>
      <w:r w:rsidRPr="00FF3B34">
        <w:t xml:space="preserve">Se lo studente ritiene di </w:t>
      </w:r>
      <w:r w:rsidR="00EB20E4" w:rsidRPr="00FF3B34">
        <w:t xml:space="preserve">non </w:t>
      </w:r>
      <w:r w:rsidRPr="00FF3B34">
        <w:t xml:space="preserve">potere o di non volere soddisfare questi requisiti, è meglio che non si iscriva al test. Potrà comunque effettuare le normali verifiche della preparazione iniziale a </w:t>
      </w:r>
      <w:r w:rsidR="004A64A0" w:rsidRPr="00FF3B34">
        <w:t>settembre</w:t>
      </w:r>
      <w:r w:rsidRPr="00FF3B34">
        <w:t>-ottobre.</w:t>
      </w:r>
    </w:p>
    <w:p w14:paraId="1F209B74" w14:textId="0BD5E8DD" w:rsidR="003771B5" w:rsidRDefault="003771B5" w:rsidP="003771B5">
      <w:pPr>
        <w:jc w:val="both"/>
      </w:pPr>
    </w:p>
    <w:p w14:paraId="28530B4D" w14:textId="5CE2F929" w:rsidR="00314927" w:rsidRPr="00FF3B34" w:rsidRDefault="00314927" w:rsidP="003771B5">
      <w:pPr>
        <w:jc w:val="both"/>
        <w:rPr>
          <w:i/>
          <w:iCs/>
        </w:rPr>
      </w:pPr>
      <w:r w:rsidRPr="00FF3B34">
        <w:rPr>
          <w:b/>
          <w:bCs/>
          <w:i/>
          <w:iCs/>
        </w:rPr>
        <w:t>Rinuncia al test</w:t>
      </w:r>
    </w:p>
    <w:p w14:paraId="0A7D7AC8" w14:textId="49737634" w:rsidR="00314927" w:rsidRPr="00314927" w:rsidRDefault="00314927" w:rsidP="003771B5">
      <w:pPr>
        <w:jc w:val="both"/>
      </w:pPr>
      <w:r w:rsidRPr="00FF3B34">
        <w:t xml:space="preserve">Il mancato deposito della dichiarazione e del documento entro le 12 del 9 luglio costituisce rinuncia al test. Tuttavia, qualora uno studente iscritto decida di non partecipare, è caldamente invitato a comunicare la sua intenzione prima possibile a </w:t>
      </w:r>
      <w:hyperlink r:id="rId11" w:history="1">
        <w:r w:rsidRPr="00FF3B34">
          <w:rPr>
            <w:rStyle w:val="Collegamentoipertestuale"/>
          </w:rPr>
          <w:t>testglues@dima.unige.it</w:t>
        </w:r>
      </w:hyperlink>
      <w:r w:rsidRPr="00FF3B34">
        <w:t>, in modo che gli organ</w:t>
      </w:r>
      <w:r w:rsidR="00C57945" w:rsidRPr="00FF3B34">
        <w:t>i</w:t>
      </w:r>
      <w:r w:rsidRPr="00FF3B34">
        <w:t>zzatori possano tenerne conto nella predisposizione dei turni.</w:t>
      </w:r>
    </w:p>
    <w:p w14:paraId="3D7FE915" w14:textId="77777777" w:rsidR="00314927" w:rsidRDefault="00314927" w:rsidP="003771B5">
      <w:pPr>
        <w:jc w:val="both"/>
      </w:pPr>
    </w:p>
    <w:p w14:paraId="450388C8" w14:textId="11D8514A" w:rsidR="00B65D87" w:rsidRPr="00B65D87" w:rsidRDefault="003771B5" w:rsidP="00B65D87">
      <w:pPr>
        <w:jc w:val="both"/>
      </w:pPr>
      <w:r>
        <w:rPr>
          <w:b/>
          <w:bCs/>
          <w:i/>
          <w:iCs/>
        </w:rPr>
        <w:t>Esigenze particolari</w:t>
      </w:r>
    </w:p>
    <w:p w14:paraId="489FFA25" w14:textId="6CB3EC89" w:rsidR="00B65D87" w:rsidRDefault="003771B5" w:rsidP="0032699B">
      <w:pPr>
        <w:jc w:val="both"/>
        <w:rPr>
          <w:iCs/>
        </w:rPr>
      </w:pPr>
      <w:r>
        <w:rPr>
          <w:iCs/>
        </w:rPr>
        <w:t xml:space="preserve">Se uno studente ha esigenze particolari (non futili), quali ad esempio disabilità o DSA, oppure motivi religiosi che impediscano l'effettuazione del test il sabato o esigenze lavorative che permettano la disponibilità solo alla mattina o al pomeriggio, è pregato di avvisare almeno </w:t>
      </w:r>
      <w:proofErr w:type="gramStart"/>
      <w:r>
        <w:rPr>
          <w:iCs/>
        </w:rPr>
        <w:t>4</w:t>
      </w:r>
      <w:proofErr w:type="gramEnd"/>
      <w:r>
        <w:rPr>
          <w:iCs/>
        </w:rPr>
        <w:t xml:space="preserve"> giorni prima, tramite il referente, la Commissione, la quale provvederà a mettere in atto modalità per permettere allo studente l'effettuazione del test.</w:t>
      </w:r>
    </w:p>
    <w:p w14:paraId="111BC981" w14:textId="4D863330" w:rsidR="00B65D87" w:rsidRDefault="00B65D87" w:rsidP="0032699B">
      <w:pPr>
        <w:jc w:val="both"/>
        <w:rPr>
          <w:iCs/>
        </w:rPr>
      </w:pPr>
    </w:p>
    <w:p w14:paraId="3066962D" w14:textId="0E6D4A81" w:rsidR="003771B5" w:rsidRDefault="003771B5" w:rsidP="0032699B">
      <w:pPr>
        <w:jc w:val="both"/>
        <w:rPr>
          <w:i/>
        </w:rPr>
      </w:pPr>
      <w:proofErr w:type="spellStart"/>
      <w:r>
        <w:rPr>
          <w:b/>
          <w:bCs/>
          <w:i/>
        </w:rPr>
        <w:t>Preimmatricolazione</w:t>
      </w:r>
      <w:proofErr w:type="spellEnd"/>
    </w:p>
    <w:p w14:paraId="11CFFA01" w14:textId="0EED8F68" w:rsidR="003771B5" w:rsidRDefault="003771B5" w:rsidP="0032699B">
      <w:pPr>
        <w:jc w:val="both"/>
        <w:rPr>
          <w:iCs/>
        </w:rPr>
      </w:pPr>
      <w:r>
        <w:rPr>
          <w:iCs/>
        </w:rPr>
        <w:t xml:space="preserve">Per poter effettuare il test lo studente deve essere </w:t>
      </w:r>
      <w:proofErr w:type="spellStart"/>
      <w:r>
        <w:rPr>
          <w:iCs/>
        </w:rPr>
        <w:t>preimmatricolato</w:t>
      </w:r>
      <w:proofErr w:type="spellEnd"/>
      <w:r>
        <w:rPr>
          <w:iCs/>
        </w:rPr>
        <w:t xml:space="preserve"> all'Università di Genova. Ciò può essere fatto in qualunque momento ed è consigliabile farlo quanto prima e comunque </w:t>
      </w:r>
      <w:r w:rsidRPr="003771B5">
        <w:rPr>
          <w:b/>
          <w:bCs/>
          <w:iCs/>
        </w:rPr>
        <w:t>non oltre il 6 luglio</w:t>
      </w:r>
      <w:r>
        <w:rPr>
          <w:iCs/>
        </w:rPr>
        <w:t xml:space="preserve">. La </w:t>
      </w:r>
      <w:proofErr w:type="spellStart"/>
      <w:r>
        <w:rPr>
          <w:iCs/>
        </w:rPr>
        <w:t>preimmatricolazione</w:t>
      </w:r>
      <w:proofErr w:type="spellEnd"/>
      <w:r>
        <w:rPr>
          <w:iCs/>
        </w:rPr>
        <w:t xml:space="preserve"> è completamente gratuita e deve essere fatta online all'indirizzo</w:t>
      </w:r>
    </w:p>
    <w:p w14:paraId="4AA34A0B" w14:textId="00668FE1" w:rsidR="003771B5" w:rsidRDefault="003F344F" w:rsidP="003771B5">
      <w:pPr>
        <w:jc w:val="center"/>
      </w:pPr>
      <w:hyperlink r:id="rId12" w:history="1">
        <w:r w:rsidR="003771B5" w:rsidRPr="003771B5">
          <w:rPr>
            <w:color w:val="0000FF"/>
            <w:u w:val="single"/>
          </w:rPr>
          <w:t>https://www.studenti.unige.it/iscrizioni/preimmatricolazioni/</w:t>
        </w:r>
      </w:hyperlink>
    </w:p>
    <w:p w14:paraId="79AA6601" w14:textId="4731DA5A" w:rsidR="003771B5" w:rsidRDefault="003771B5" w:rsidP="0032699B">
      <w:pPr>
        <w:jc w:val="both"/>
        <w:rPr>
          <w:iCs/>
        </w:rPr>
      </w:pPr>
      <w:r>
        <w:rPr>
          <w:iCs/>
        </w:rPr>
        <w:t xml:space="preserve">Consiste in due fasi. La prima (registrazione) è più lunga (richiede circa 15 minuti) e rilascerà un numero di matricola e le credenziali UNIGEPASS (che vanno conservate gelosamente). Quindi si </w:t>
      </w:r>
      <w:r w:rsidR="004A64A0">
        <w:rPr>
          <w:iCs/>
        </w:rPr>
        <w:t>potrà</w:t>
      </w:r>
      <w:r>
        <w:rPr>
          <w:iCs/>
        </w:rPr>
        <w:t xml:space="preserve"> scegliere uno o più corsi di laurea o di laurea magistrale a ciclo unico. </w:t>
      </w:r>
      <w:r w:rsidR="00FF3B34">
        <w:rPr>
          <w:iCs/>
        </w:rPr>
        <w:t>È</w:t>
      </w:r>
      <w:r>
        <w:rPr>
          <w:iCs/>
        </w:rPr>
        <w:t xml:space="preserve"> </w:t>
      </w:r>
      <w:r w:rsidR="00FF3B34">
        <w:rPr>
          <w:iCs/>
        </w:rPr>
        <w:t>opportuno</w:t>
      </w:r>
      <w:r>
        <w:rPr>
          <w:iCs/>
        </w:rPr>
        <w:t xml:space="preserve"> scegliere almeno uno dei corsi per cui il test GLUES sarà valido come esenzione, </w:t>
      </w:r>
      <w:r w:rsidR="004A64A0">
        <w:rPr>
          <w:iCs/>
        </w:rPr>
        <w:t>cioè</w:t>
      </w:r>
      <w:r>
        <w:rPr>
          <w:iCs/>
        </w:rPr>
        <w:t xml:space="preserve"> tutti i corsi di laurea </w:t>
      </w:r>
      <w:r w:rsidR="00C57945">
        <w:rPr>
          <w:iCs/>
        </w:rPr>
        <w:t xml:space="preserve">ad accesso libero </w:t>
      </w:r>
      <w:r>
        <w:rPr>
          <w:iCs/>
        </w:rPr>
        <w:t>di Ingegneria e di Scienze MFN</w:t>
      </w:r>
      <w:r w:rsidR="00DB3D07">
        <w:rPr>
          <w:iCs/>
        </w:rPr>
        <w:t xml:space="preserve">. N.B.: in qualunque momento lo studente potrà aggiungere dati (ad es. il voto dell'esame di stato), cambiare/aggiungere corsi di studio, aggiungere esenzioni (ad es. l'esenzione GLUES qualora </w:t>
      </w:r>
      <w:r w:rsidR="00DB3D07">
        <w:rPr>
          <w:iCs/>
        </w:rPr>
        <w:lastRenderedPageBreak/>
        <w:t>riesca a superare il test). Per gli studenti di quarta la registrazione</w:t>
      </w:r>
      <w:r w:rsidR="00FF3B34">
        <w:rPr>
          <w:iCs/>
        </w:rPr>
        <w:t xml:space="preserve"> e la matricola</w:t>
      </w:r>
      <w:r w:rsidR="00DB3D07">
        <w:rPr>
          <w:iCs/>
        </w:rPr>
        <w:t xml:space="preserve"> rimarr</w:t>
      </w:r>
      <w:r w:rsidR="00FF3B34">
        <w:rPr>
          <w:iCs/>
        </w:rPr>
        <w:t>anno</w:t>
      </w:r>
      <w:r w:rsidR="00DB3D07">
        <w:rPr>
          <w:iCs/>
        </w:rPr>
        <w:t xml:space="preserve"> valid</w:t>
      </w:r>
      <w:r w:rsidR="00FF3B34">
        <w:rPr>
          <w:iCs/>
        </w:rPr>
        <w:t>e</w:t>
      </w:r>
      <w:r w:rsidR="00DB3D07">
        <w:rPr>
          <w:iCs/>
        </w:rPr>
        <w:t xml:space="preserve"> anche per il 2021. Quindi si raccomanda di conservare le credenziali.</w:t>
      </w:r>
    </w:p>
    <w:p w14:paraId="06CCC38E" w14:textId="7876E1A5" w:rsidR="00DB3D07" w:rsidRDefault="00DB3D07" w:rsidP="0032699B">
      <w:pPr>
        <w:jc w:val="both"/>
        <w:rPr>
          <w:iCs/>
        </w:rPr>
      </w:pPr>
    </w:p>
    <w:p w14:paraId="03BB6697" w14:textId="5DD32507" w:rsidR="00DB3D07" w:rsidRDefault="00DB3D07" w:rsidP="0032699B">
      <w:pPr>
        <w:jc w:val="both"/>
        <w:rPr>
          <w:b/>
          <w:bCs/>
          <w:iCs/>
        </w:rPr>
      </w:pPr>
      <w:r>
        <w:rPr>
          <w:b/>
          <w:bCs/>
          <w:i/>
        </w:rPr>
        <w:t xml:space="preserve">Iscrizione all'istanza </w:t>
      </w:r>
      <w:proofErr w:type="spellStart"/>
      <w:r>
        <w:rPr>
          <w:b/>
          <w:bCs/>
          <w:i/>
        </w:rPr>
        <w:t>aulaweb</w:t>
      </w:r>
      <w:proofErr w:type="spellEnd"/>
      <w:r>
        <w:rPr>
          <w:b/>
          <w:bCs/>
          <w:i/>
        </w:rPr>
        <w:t xml:space="preserve"> del TEST GLUES</w:t>
      </w:r>
    </w:p>
    <w:p w14:paraId="08406CE4" w14:textId="50724808" w:rsidR="00DB3D07" w:rsidRDefault="00DB3D07" w:rsidP="0032699B">
      <w:pPr>
        <w:jc w:val="both"/>
        <w:rPr>
          <w:iCs/>
        </w:rPr>
      </w:pPr>
      <w:r>
        <w:rPr>
          <w:iCs/>
        </w:rPr>
        <w:t xml:space="preserve">Una volta </w:t>
      </w:r>
      <w:proofErr w:type="spellStart"/>
      <w:r>
        <w:rPr>
          <w:iCs/>
        </w:rPr>
        <w:t>preimmatricolato</w:t>
      </w:r>
      <w:proofErr w:type="spellEnd"/>
      <w:r>
        <w:rPr>
          <w:iCs/>
        </w:rPr>
        <w:t xml:space="preserve">, lo studente potrà iscriversi all'istanza </w:t>
      </w:r>
      <w:proofErr w:type="spellStart"/>
      <w:r>
        <w:rPr>
          <w:iCs/>
        </w:rPr>
        <w:t>aulaweb</w:t>
      </w:r>
      <w:proofErr w:type="spellEnd"/>
      <w:r>
        <w:rPr>
          <w:iCs/>
        </w:rPr>
        <w:t xml:space="preserve"> dedicata, andando al sito</w:t>
      </w:r>
    </w:p>
    <w:p w14:paraId="4B42289B" w14:textId="6B3A0487" w:rsidR="00DB3D07" w:rsidRDefault="003F344F" w:rsidP="00DB3D07">
      <w:pPr>
        <w:jc w:val="center"/>
        <w:rPr>
          <w:iCs/>
        </w:rPr>
      </w:pPr>
      <w:hyperlink r:id="rId13" w:history="1">
        <w:r w:rsidR="00DB3D07" w:rsidRPr="00DB3D07">
          <w:rPr>
            <w:color w:val="0000FF"/>
            <w:u w:val="single"/>
          </w:rPr>
          <w:t>https://testingresso.aulaweb.unige.it/login/index.php</w:t>
        </w:r>
      </w:hyperlink>
    </w:p>
    <w:p w14:paraId="7B6AEF7B" w14:textId="086C83EF" w:rsidR="00DB3D07" w:rsidRDefault="00DB3D07" w:rsidP="0032699B">
      <w:pPr>
        <w:jc w:val="both"/>
        <w:rPr>
          <w:iCs/>
        </w:rPr>
      </w:pPr>
      <w:r>
        <w:rPr>
          <w:iCs/>
        </w:rPr>
        <w:t xml:space="preserve">e inserendo le credenziali UNIGEPASS rilasciate all'atto della </w:t>
      </w:r>
      <w:proofErr w:type="spellStart"/>
      <w:r>
        <w:rPr>
          <w:iCs/>
        </w:rPr>
        <w:t>preimmatricolazione</w:t>
      </w:r>
      <w:proofErr w:type="spellEnd"/>
      <w:r>
        <w:rPr>
          <w:iCs/>
        </w:rPr>
        <w:t>.</w:t>
      </w:r>
    </w:p>
    <w:p w14:paraId="460E29D6" w14:textId="1971EA47" w:rsidR="00B8543E" w:rsidRDefault="00B8543E" w:rsidP="0032699B">
      <w:pPr>
        <w:jc w:val="both"/>
        <w:rPr>
          <w:iCs/>
        </w:rPr>
      </w:pPr>
      <w:r>
        <w:rPr>
          <w:iCs/>
        </w:rPr>
        <w:t>Verrà chiesta, solo la prima volta, una chiave di accesso, che è</w:t>
      </w:r>
    </w:p>
    <w:p w14:paraId="35A5B249" w14:textId="4FA89CE0" w:rsidR="00B8543E" w:rsidRPr="00B8543E" w:rsidRDefault="00B8543E" w:rsidP="00B8543E">
      <w:pPr>
        <w:jc w:val="center"/>
        <w:rPr>
          <w:b/>
          <w:bCs/>
          <w:iCs/>
          <w:sz w:val="24"/>
        </w:rPr>
      </w:pPr>
      <w:r w:rsidRPr="00B8543E">
        <w:rPr>
          <w:b/>
          <w:bCs/>
          <w:iCs/>
          <w:sz w:val="24"/>
        </w:rPr>
        <w:t>KHJ385_23</w:t>
      </w:r>
    </w:p>
    <w:p w14:paraId="7CA253EE" w14:textId="03772689" w:rsidR="003771B5" w:rsidRDefault="00B8543E" w:rsidP="0032699B">
      <w:pPr>
        <w:jc w:val="both"/>
        <w:rPr>
          <w:iCs/>
        </w:rPr>
      </w:pPr>
      <w:r>
        <w:rPr>
          <w:iCs/>
        </w:rPr>
        <w:t xml:space="preserve">Dovrete accedere a questa istanza </w:t>
      </w:r>
      <w:proofErr w:type="spellStart"/>
      <w:r>
        <w:rPr>
          <w:iCs/>
        </w:rPr>
        <w:t>aulaweb</w:t>
      </w:r>
      <w:proofErr w:type="spellEnd"/>
      <w:r>
        <w:rPr>
          <w:iCs/>
        </w:rPr>
        <w:t xml:space="preserve"> per effettuare il test, ma anche per depositare la dichiarazione</w:t>
      </w:r>
      <w:r w:rsidR="001336A7">
        <w:rPr>
          <w:iCs/>
        </w:rPr>
        <w:t xml:space="preserve"> e </w:t>
      </w:r>
      <w:r>
        <w:rPr>
          <w:iCs/>
        </w:rPr>
        <w:t>la copia del documento. Non sarà necessario ogni volta inserire la chiave di accesso, ma dovrete sempre autenticarvi con le credenziali UNIGEPASS.</w:t>
      </w:r>
    </w:p>
    <w:p w14:paraId="2336694E" w14:textId="2B702BF5" w:rsidR="00B8543E" w:rsidRDefault="00B8543E" w:rsidP="0032699B">
      <w:pPr>
        <w:jc w:val="both"/>
        <w:rPr>
          <w:iCs/>
        </w:rPr>
      </w:pPr>
    </w:p>
    <w:p w14:paraId="2451D560" w14:textId="6AD68CC8" w:rsidR="00B8543E" w:rsidRDefault="00B8543E" w:rsidP="00B8543E">
      <w:pPr>
        <w:jc w:val="both"/>
        <w:rPr>
          <w:b/>
          <w:bCs/>
          <w:iCs/>
        </w:rPr>
      </w:pPr>
      <w:r>
        <w:rPr>
          <w:b/>
          <w:bCs/>
          <w:i/>
        </w:rPr>
        <w:t>Iscrizione a OFFICE 365</w:t>
      </w:r>
    </w:p>
    <w:p w14:paraId="09531D6B" w14:textId="123B716E" w:rsidR="00B8543E" w:rsidRDefault="00B8543E" w:rsidP="0032699B">
      <w:pPr>
        <w:jc w:val="both"/>
        <w:rPr>
          <w:iCs/>
        </w:rPr>
      </w:pPr>
      <w:r>
        <w:rPr>
          <w:iCs/>
        </w:rPr>
        <w:t>Per poter effettuare il controllo dell'identità il giorno del test dovrete essere collegati tramite la piattaforma TEAMS. A tale scopo, una volta ottenute le credenziali in fase di registrazione, dovrete registrarvi su OFFICE 365, seguendo le istruzioni ed il link che trovate su</w:t>
      </w:r>
    </w:p>
    <w:p w14:paraId="0D7B4D86" w14:textId="62A21266" w:rsidR="00B8543E" w:rsidRDefault="003F344F" w:rsidP="00B8543E">
      <w:pPr>
        <w:jc w:val="center"/>
        <w:rPr>
          <w:iCs/>
        </w:rPr>
      </w:pPr>
      <w:hyperlink r:id="rId14" w:history="1">
        <w:r w:rsidR="00B8543E" w:rsidRPr="00B8543E">
          <w:rPr>
            <w:color w:val="0000FF"/>
            <w:u w:val="single"/>
          </w:rPr>
          <w:t>https://cedia.unige.it/office365</w:t>
        </w:r>
      </w:hyperlink>
    </w:p>
    <w:p w14:paraId="6F7FBB25" w14:textId="2A8D3474" w:rsidR="00B8543E" w:rsidRDefault="00A827C9" w:rsidP="0032699B">
      <w:pPr>
        <w:jc w:val="both"/>
        <w:rPr>
          <w:iCs/>
        </w:rPr>
      </w:pPr>
      <w:r>
        <w:rPr>
          <w:iCs/>
        </w:rPr>
        <w:t>È</w:t>
      </w:r>
      <w:r w:rsidR="00B8543E">
        <w:rPr>
          <w:iCs/>
        </w:rPr>
        <w:t xml:space="preserve"> essenziale che vi registriate usando come ID la E-mail istituzionale ovvero </w:t>
      </w:r>
      <w:hyperlink r:id="rId15" w:history="1">
        <w:r w:rsidR="00B8543E" w:rsidRPr="00573F63">
          <w:rPr>
            <w:rStyle w:val="Collegamentoipertestuale"/>
            <w:iCs/>
          </w:rPr>
          <w:t>sxxxxxxxx@studenti.unige.it</w:t>
        </w:r>
      </w:hyperlink>
      <w:r w:rsidR="00B8543E">
        <w:rPr>
          <w:iCs/>
        </w:rPr>
        <w:t xml:space="preserve">, dove </w:t>
      </w:r>
      <w:proofErr w:type="spellStart"/>
      <w:r w:rsidR="00B8543E">
        <w:rPr>
          <w:iCs/>
        </w:rPr>
        <w:t>xxxxxxx</w:t>
      </w:r>
      <w:proofErr w:type="spellEnd"/>
      <w:r w:rsidR="00B8543E">
        <w:rPr>
          <w:iCs/>
        </w:rPr>
        <w:t xml:space="preserve"> è il numero di matricola. Dovrete scegliere una password, </w:t>
      </w:r>
      <w:r w:rsidR="00B8543E">
        <w:rPr>
          <w:b/>
          <w:bCs/>
          <w:iCs/>
        </w:rPr>
        <w:t>che deve essere diversa dalla password UNIGEPASS</w:t>
      </w:r>
      <w:r w:rsidR="00B8543E">
        <w:rPr>
          <w:iCs/>
        </w:rPr>
        <w:t>. Entro 15 minuti circa arriverà una mail di conferma (all'indirizzo istituzionale), con le istruzioni per confermare l'iscrizione.</w:t>
      </w:r>
    </w:p>
    <w:p w14:paraId="0E1147C5" w14:textId="47FB1952" w:rsidR="00B8543E" w:rsidRDefault="00B8543E" w:rsidP="0032699B">
      <w:pPr>
        <w:jc w:val="both"/>
        <w:rPr>
          <w:iCs/>
        </w:rPr>
      </w:pPr>
    </w:p>
    <w:p w14:paraId="070746F1" w14:textId="0B4A54B2" w:rsidR="00B8543E" w:rsidRPr="00B8543E" w:rsidRDefault="00B8543E" w:rsidP="0032699B">
      <w:pPr>
        <w:jc w:val="both"/>
        <w:rPr>
          <w:b/>
          <w:bCs/>
          <w:i/>
        </w:rPr>
      </w:pPr>
      <w:r>
        <w:rPr>
          <w:b/>
          <w:bCs/>
          <w:i/>
        </w:rPr>
        <w:t>Deposito della dichiarazione</w:t>
      </w:r>
      <w:r w:rsidR="00C54543">
        <w:rPr>
          <w:b/>
          <w:bCs/>
          <w:i/>
        </w:rPr>
        <w:t xml:space="preserve"> e </w:t>
      </w:r>
      <w:r>
        <w:rPr>
          <w:b/>
          <w:bCs/>
          <w:i/>
        </w:rPr>
        <w:t>del documento di identità</w:t>
      </w:r>
    </w:p>
    <w:p w14:paraId="3D419F58" w14:textId="7FC72949" w:rsidR="00B8543E" w:rsidRDefault="00B8543E" w:rsidP="0032699B">
      <w:pPr>
        <w:jc w:val="both"/>
        <w:rPr>
          <w:iCs/>
        </w:rPr>
      </w:pPr>
      <w:r w:rsidRPr="00FF3B34">
        <w:rPr>
          <w:iCs/>
        </w:rPr>
        <w:t xml:space="preserve">Prima possibile e comunque entro </w:t>
      </w:r>
      <w:r w:rsidRPr="00FF3B34">
        <w:rPr>
          <w:b/>
          <w:bCs/>
          <w:iCs/>
        </w:rPr>
        <w:t xml:space="preserve">le 12 del </w:t>
      </w:r>
      <w:r w:rsidR="00314927" w:rsidRPr="00FF3B34">
        <w:rPr>
          <w:b/>
          <w:bCs/>
          <w:iCs/>
        </w:rPr>
        <w:t>9</w:t>
      </w:r>
      <w:r w:rsidRPr="00FF3B34">
        <w:rPr>
          <w:b/>
          <w:bCs/>
          <w:iCs/>
        </w:rPr>
        <w:t xml:space="preserve"> luglio</w:t>
      </w:r>
      <w:r w:rsidRPr="00FF3B34">
        <w:rPr>
          <w:iCs/>
        </w:rPr>
        <w:t xml:space="preserve">, dovrete depositare, entrando nell'istanza di </w:t>
      </w:r>
      <w:proofErr w:type="spellStart"/>
      <w:r w:rsidRPr="00FF3B34">
        <w:rPr>
          <w:iCs/>
        </w:rPr>
        <w:t>aulaweb</w:t>
      </w:r>
      <w:proofErr w:type="spellEnd"/>
      <w:r w:rsidRPr="00FF3B34">
        <w:rPr>
          <w:iCs/>
        </w:rPr>
        <w:t xml:space="preserve"> ed andando all'apposita sezione:</w:t>
      </w:r>
    </w:p>
    <w:p w14:paraId="064E9104" w14:textId="11068A38" w:rsidR="00B8543E" w:rsidRDefault="00B8543E" w:rsidP="00B8543E">
      <w:pPr>
        <w:pStyle w:val="Paragrafoelenco"/>
        <w:numPr>
          <w:ilvl w:val="0"/>
          <w:numId w:val="15"/>
        </w:numPr>
        <w:jc w:val="both"/>
        <w:rPr>
          <w:iCs/>
        </w:rPr>
      </w:pPr>
      <w:r>
        <w:rPr>
          <w:iCs/>
        </w:rPr>
        <w:t>la allegata dichiarazione firmata (e controfirmata dal tutore legale in caso di minorenni)</w:t>
      </w:r>
    </w:p>
    <w:p w14:paraId="42F13F24" w14:textId="4E756524" w:rsidR="00B8543E" w:rsidRDefault="00B8543E" w:rsidP="00B8543E">
      <w:pPr>
        <w:pStyle w:val="Paragrafoelenco"/>
        <w:numPr>
          <w:ilvl w:val="0"/>
          <w:numId w:val="15"/>
        </w:numPr>
        <w:jc w:val="both"/>
        <w:rPr>
          <w:iCs/>
        </w:rPr>
      </w:pPr>
      <w:r>
        <w:rPr>
          <w:iCs/>
        </w:rPr>
        <w:t>copia di un documento di identità in cui siano ben visibili la fotografia ed il numero del documento</w:t>
      </w:r>
    </w:p>
    <w:p w14:paraId="4DD2F570" w14:textId="69C13CCE" w:rsidR="00B8543E" w:rsidRDefault="00B8543E" w:rsidP="0032699B">
      <w:pPr>
        <w:jc w:val="both"/>
        <w:rPr>
          <w:iCs/>
        </w:rPr>
      </w:pPr>
      <w:r>
        <w:rPr>
          <w:iCs/>
        </w:rPr>
        <w:t>I formati accettati sono.pdf, .doc, .docx, .</w:t>
      </w:r>
      <w:proofErr w:type="spellStart"/>
      <w:r>
        <w:rPr>
          <w:iCs/>
        </w:rPr>
        <w:t>odt</w:t>
      </w:r>
      <w:proofErr w:type="spellEnd"/>
      <w:r>
        <w:rPr>
          <w:iCs/>
        </w:rPr>
        <w:t>, .jpeg, .png</w:t>
      </w:r>
    </w:p>
    <w:p w14:paraId="35469D67" w14:textId="7EC5203E" w:rsidR="00B8543E" w:rsidRDefault="00B8543E" w:rsidP="0032699B">
      <w:pPr>
        <w:jc w:val="both"/>
        <w:rPr>
          <w:iCs/>
        </w:rPr>
      </w:pPr>
    </w:p>
    <w:p w14:paraId="6B72F823" w14:textId="436ADDE7" w:rsidR="00B11CB9" w:rsidRDefault="00B11CB9" w:rsidP="0032699B">
      <w:pPr>
        <w:jc w:val="both"/>
        <w:rPr>
          <w:i/>
        </w:rPr>
      </w:pPr>
      <w:r>
        <w:rPr>
          <w:b/>
          <w:bCs/>
          <w:i/>
        </w:rPr>
        <w:t>Test di prova</w:t>
      </w:r>
    </w:p>
    <w:p w14:paraId="75CFB118" w14:textId="657C29F3" w:rsidR="00B11CB9" w:rsidRPr="00B11CB9" w:rsidRDefault="00B11CB9" w:rsidP="0032699B">
      <w:pPr>
        <w:jc w:val="both"/>
        <w:rPr>
          <w:iCs/>
        </w:rPr>
      </w:pPr>
      <w:r>
        <w:rPr>
          <w:iCs/>
        </w:rPr>
        <w:t xml:space="preserve">Per impratichirsi con la modalità </w:t>
      </w:r>
      <w:r>
        <w:rPr>
          <w:b/>
          <w:bCs/>
          <w:iCs/>
        </w:rPr>
        <w:t>tecnica</w:t>
      </w:r>
      <w:r>
        <w:rPr>
          <w:iCs/>
        </w:rPr>
        <w:t xml:space="preserve"> del quiz e per capire come sarà il feedback, gli studenti sono invitati a provare ad effettuare il test di prova che si trova su </w:t>
      </w:r>
      <w:proofErr w:type="spellStart"/>
      <w:r>
        <w:rPr>
          <w:iCs/>
        </w:rPr>
        <w:t>aulaweb</w:t>
      </w:r>
      <w:proofErr w:type="spellEnd"/>
      <w:r>
        <w:rPr>
          <w:iCs/>
        </w:rPr>
        <w:t xml:space="preserve">. La password di ingresso è </w:t>
      </w:r>
      <w:r>
        <w:rPr>
          <w:b/>
          <w:bCs/>
          <w:iCs/>
        </w:rPr>
        <w:t>GLUES2020</w:t>
      </w:r>
      <w:r>
        <w:rPr>
          <w:iCs/>
        </w:rPr>
        <w:t>. N.B.: il tipo di domande non ha nulla a che vedere con il vero test. Serve solo a provare l'aspetto tecnico.</w:t>
      </w:r>
    </w:p>
    <w:p w14:paraId="6861F528" w14:textId="77777777" w:rsidR="00B11CB9" w:rsidRDefault="00B11CB9" w:rsidP="0032699B">
      <w:pPr>
        <w:jc w:val="both"/>
        <w:rPr>
          <w:iCs/>
        </w:rPr>
      </w:pPr>
    </w:p>
    <w:p w14:paraId="6E755A8D" w14:textId="1F315815" w:rsidR="00420EBB" w:rsidRPr="00B8543E" w:rsidRDefault="00420EBB" w:rsidP="00420EBB">
      <w:pPr>
        <w:jc w:val="both"/>
        <w:rPr>
          <w:b/>
          <w:bCs/>
          <w:i/>
        </w:rPr>
      </w:pPr>
      <w:r>
        <w:rPr>
          <w:b/>
          <w:bCs/>
          <w:i/>
        </w:rPr>
        <w:t>Suddivisione in gruppi e turni</w:t>
      </w:r>
    </w:p>
    <w:p w14:paraId="3EFDF1A0" w14:textId="085F1AC5" w:rsidR="00B8543E" w:rsidRDefault="00420EBB" w:rsidP="0032699B">
      <w:pPr>
        <w:jc w:val="both"/>
        <w:rPr>
          <w:iCs/>
        </w:rPr>
      </w:pPr>
      <w:r>
        <w:rPr>
          <w:iCs/>
        </w:rPr>
        <w:t>Tutti gli iscritti saranno suddivisi in turni (A, B, C, D etc.) di ci</w:t>
      </w:r>
      <w:r w:rsidRPr="00FF3B34">
        <w:rPr>
          <w:iCs/>
        </w:rPr>
        <w:t xml:space="preserve">rca </w:t>
      </w:r>
      <w:r w:rsidR="00314927" w:rsidRPr="00FF3B34">
        <w:rPr>
          <w:iCs/>
        </w:rPr>
        <w:t>160</w:t>
      </w:r>
      <w:r w:rsidRPr="00FF3B34">
        <w:rPr>
          <w:iCs/>
        </w:rPr>
        <w:t xml:space="preserve"> stud</w:t>
      </w:r>
      <w:r>
        <w:rPr>
          <w:iCs/>
        </w:rPr>
        <w:t xml:space="preserve">enti e, per ogni turno, in gruppi (A01, A02, B01, B02, etc.) di circa 20 studenti. La suddivisione verrà pubblicata sull'istanza </w:t>
      </w:r>
      <w:proofErr w:type="spellStart"/>
      <w:r>
        <w:rPr>
          <w:iCs/>
        </w:rPr>
        <w:t>aulaweb</w:t>
      </w:r>
      <w:proofErr w:type="spellEnd"/>
      <w:r>
        <w:rPr>
          <w:iCs/>
        </w:rPr>
        <w:t xml:space="preserve"> il giorno prima del test e quindi </w:t>
      </w:r>
      <w:r w:rsidR="00314927">
        <w:rPr>
          <w:iCs/>
        </w:rPr>
        <w:t>o</w:t>
      </w:r>
      <w:r>
        <w:rPr>
          <w:iCs/>
        </w:rPr>
        <w:t>gni studente conoscerà il suo gruppo e l'orario in cui effettuerà il test. Ogni gruppo verrà iscritto d'ufficio ad una specifica classe di TEAMS.</w:t>
      </w:r>
    </w:p>
    <w:p w14:paraId="2568B6DC" w14:textId="3D3BD324" w:rsidR="00420EBB" w:rsidRDefault="00420EBB" w:rsidP="0032699B">
      <w:pPr>
        <w:jc w:val="both"/>
        <w:rPr>
          <w:iCs/>
        </w:rPr>
      </w:pPr>
    </w:p>
    <w:p w14:paraId="3B1FCEEA" w14:textId="38906221" w:rsidR="00420EBB" w:rsidRDefault="00420EBB" w:rsidP="0032699B">
      <w:pPr>
        <w:jc w:val="both"/>
        <w:rPr>
          <w:i/>
        </w:rPr>
      </w:pPr>
      <w:r>
        <w:rPr>
          <w:b/>
          <w:bCs/>
          <w:i/>
        </w:rPr>
        <w:t>Effettuazione del test</w:t>
      </w:r>
    </w:p>
    <w:p w14:paraId="16116E5F" w14:textId="46AAD663" w:rsidR="00420EBB" w:rsidRDefault="00420EBB" w:rsidP="0032699B">
      <w:pPr>
        <w:jc w:val="both"/>
        <w:rPr>
          <w:iCs/>
        </w:rPr>
      </w:pPr>
      <w:r>
        <w:rPr>
          <w:iCs/>
        </w:rPr>
        <w:t>Il giorno del test lo studente dovrà:</w:t>
      </w:r>
    </w:p>
    <w:p w14:paraId="22EF796B" w14:textId="0C3F06E4" w:rsidR="00420EBB" w:rsidRDefault="00420EBB" w:rsidP="00420EBB">
      <w:pPr>
        <w:pStyle w:val="Paragrafoelenco"/>
        <w:numPr>
          <w:ilvl w:val="0"/>
          <w:numId w:val="16"/>
        </w:numPr>
        <w:jc w:val="both"/>
        <w:rPr>
          <w:iCs/>
        </w:rPr>
      </w:pPr>
      <w:r>
        <w:rPr>
          <w:iCs/>
        </w:rPr>
        <w:t xml:space="preserve">Aprire TEAMS (versione online o versione desktop), andare nel TEAM specifico del suo gruppo ed accedere alla riunione, </w:t>
      </w:r>
      <w:r>
        <w:rPr>
          <w:b/>
          <w:bCs/>
          <w:iCs/>
        </w:rPr>
        <w:t>almeno 15 minuti prima dell'inizio previsto del test</w:t>
      </w:r>
      <w:r>
        <w:rPr>
          <w:iCs/>
        </w:rPr>
        <w:t>.</w:t>
      </w:r>
    </w:p>
    <w:p w14:paraId="68F815F8" w14:textId="529E28A7" w:rsidR="00420EBB" w:rsidRDefault="00420EBB" w:rsidP="00420EBB">
      <w:pPr>
        <w:pStyle w:val="Paragrafoelenco"/>
        <w:numPr>
          <w:ilvl w:val="0"/>
          <w:numId w:val="16"/>
        </w:numPr>
        <w:jc w:val="both"/>
        <w:rPr>
          <w:iCs/>
        </w:rPr>
      </w:pPr>
      <w:r>
        <w:rPr>
          <w:iCs/>
        </w:rPr>
        <w:lastRenderedPageBreak/>
        <w:t>Tenere sempre accesa la webcam e spegnere invece il microfono (da TEAMS). Non disattivare invece il microfono dalle opzioni di sistema perché, su richiesta del sorvegliante, potrà essere necessario attivare il microfono per rispondere ad eventuali domande.</w:t>
      </w:r>
    </w:p>
    <w:p w14:paraId="0F7DDC2E" w14:textId="324BC152" w:rsidR="00420EBB" w:rsidRDefault="00420EBB" w:rsidP="00420EBB">
      <w:pPr>
        <w:pStyle w:val="Paragrafoelenco"/>
        <w:numPr>
          <w:ilvl w:val="0"/>
          <w:numId w:val="16"/>
        </w:numPr>
        <w:jc w:val="both"/>
        <w:rPr>
          <w:iCs/>
        </w:rPr>
      </w:pPr>
      <w:r>
        <w:rPr>
          <w:iCs/>
        </w:rPr>
        <w:t xml:space="preserve">Tenere a portata di mano lo stesso documento di identità la cui copia è stata depositata su </w:t>
      </w:r>
      <w:proofErr w:type="spellStart"/>
      <w:r>
        <w:rPr>
          <w:iCs/>
        </w:rPr>
        <w:t>aulaweb</w:t>
      </w:r>
      <w:proofErr w:type="spellEnd"/>
      <w:r>
        <w:rPr>
          <w:iCs/>
        </w:rPr>
        <w:t>.</w:t>
      </w:r>
    </w:p>
    <w:p w14:paraId="1185BDE5" w14:textId="677F8ADD" w:rsidR="00420EBB" w:rsidRDefault="00420EBB" w:rsidP="00420EBB">
      <w:pPr>
        <w:pStyle w:val="Paragrafoelenco"/>
        <w:numPr>
          <w:ilvl w:val="0"/>
          <w:numId w:val="16"/>
        </w:numPr>
        <w:jc w:val="both"/>
        <w:rPr>
          <w:iCs/>
        </w:rPr>
      </w:pPr>
      <w:r>
        <w:rPr>
          <w:iCs/>
        </w:rPr>
        <w:t>Fare in modo che la videocamera inquadri bene il volto e tutta la scrivania</w:t>
      </w:r>
    </w:p>
    <w:p w14:paraId="22FF1FCD" w14:textId="105F6284" w:rsidR="00420EBB" w:rsidRDefault="00420EBB" w:rsidP="00420EBB">
      <w:pPr>
        <w:pStyle w:val="Paragrafoelenco"/>
        <w:numPr>
          <w:ilvl w:val="0"/>
          <w:numId w:val="16"/>
        </w:numPr>
        <w:jc w:val="both"/>
        <w:rPr>
          <w:iCs/>
        </w:rPr>
      </w:pPr>
      <w:r>
        <w:rPr>
          <w:iCs/>
        </w:rPr>
        <w:t>Spegnere il proprio telefono cellulare (non basta silenziarlo!)</w:t>
      </w:r>
    </w:p>
    <w:p w14:paraId="365325C4" w14:textId="7A30C246" w:rsidR="00420EBB" w:rsidRDefault="00420EBB" w:rsidP="00420EBB">
      <w:pPr>
        <w:pStyle w:val="Paragrafoelenco"/>
        <w:numPr>
          <w:ilvl w:val="0"/>
          <w:numId w:val="16"/>
        </w:numPr>
        <w:jc w:val="both"/>
        <w:rPr>
          <w:iCs/>
        </w:rPr>
      </w:pPr>
      <w:r>
        <w:rPr>
          <w:iCs/>
        </w:rPr>
        <w:t>Non tenere sulla scrivania libri, calcolatrici etc. (a meno che non sia stato specificatamente autorizzato). Si raccomanda invece di tenere penne, matite, fogli, per aiutarsi nella soluzione dei quiz.</w:t>
      </w:r>
    </w:p>
    <w:p w14:paraId="71441E59" w14:textId="1B8308A8" w:rsidR="00420EBB" w:rsidRDefault="00420EBB" w:rsidP="00420EBB">
      <w:pPr>
        <w:pStyle w:val="Paragrafoelenco"/>
        <w:numPr>
          <w:ilvl w:val="0"/>
          <w:numId w:val="16"/>
        </w:numPr>
        <w:jc w:val="both"/>
        <w:rPr>
          <w:iCs/>
        </w:rPr>
      </w:pPr>
      <w:r>
        <w:rPr>
          <w:iCs/>
        </w:rPr>
        <w:t>Essere da solo nella stanza utilizzata.</w:t>
      </w:r>
    </w:p>
    <w:p w14:paraId="67100EAF" w14:textId="0268EAFD" w:rsidR="00420EBB" w:rsidRDefault="00420EBB" w:rsidP="00420EBB">
      <w:pPr>
        <w:pStyle w:val="Paragrafoelenco"/>
        <w:numPr>
          <w:ilvl w:val="0"/>
          <w:numId w:val="16"/>
        </w:numPr>
        <w:jc w:val="both"/>
        <w:rPr>
          <w:iCs/>
        </w:rPr>
      </w:pPr>
      <w:r>
        <w:rPr>
          <w:iCs/>
        </w:rPr>
        <w:t xml:space="preserve">Collegarsi all'istanza </w:t>
      </w:r>
      <w:proofErr w:type="spellStart"/>
      <w:r>
        <w:rPr>
          <w:iCs/>
        </w:rPr>
        <w:t>aulaweb</w:t>
      </w:r>
      <w:proofErr w:type="spellEnd"/>
      <w:r>
        <w:rPr>
          <w:iCs/>
        </w:rPr>
        <w:t xml:space="preserve"> dedicata al test GLUES.</w:t>
      </w:r>
    </w:p>
    <w:p w14:paraId="0E0B9353" w14:textId="60CF812D" w:rsidR="00420EBB" w:rsidRDefault="00420EBB" w:rsidP="00420EBB">
      <w:pPr>
        <w:pStyle w:val="Paragrafoelenco"/>
        <w:numPr>
          <w:ilvl w:val="0"/>
          <w:numId w:val="16"/>
        </w:numPr>
        <w:jc w:val="both"/>
        <w:rPr>
          <w:iCs/>
        </w:rPr>
      </w:pPr>
      <w:r>
        <w:rPr>
          <w:iCs/>
        </w:rPr>
        <w:t>Ascoltare attentamente le istruzioni e le raccomandazioni del sorvegliante assegnato al gruppo ed attenersi ad esse</w:t>
      </w:r>
      <w:r w:rsidR="00FF3B34">
        <w:rPr>
          <w:iCs/>
        </w:rPr>
        <w:t>.</w:t>
      </w:r>
    </w:p>
    <w:p w14:paraId="554310E7" w14:textId="3486C2E0" w:rsidR="00420EBB" w:rsidRPr="00420EBB" w:rsidRDefault="00420EBB" w:rsidP="00420EBB">
      <w:pPr>
        <w:jc w:val="both"/>
        <w:rPr>
          <w:iCs/>
        </w:rPr>
      </w:pPr>
    </w:p>
    <w:p w14:paraId="2DC0BA94" w14:textId="16647440" w:rsidR="00B8543E" w:rsidRDefault="00420EBB" w:rsidP="0032699B">
      <w:pPr>
        <w:jc w:val="both"/>
        <w:rPr>
          <w:iCs/>
        </w:rPr>
      </w:pPr>
      <w:r>
        <w:rPr>
          <w:iCs/>
        </w:rPr>
        <w:t xml:space="preserve">Il sorvegliante, dopo aver accertato che tutti i partecipanti del gruppo siano entrati nell'istanza </w:t>
      </w:r>
      <w:proofErr w:type="spellStart"/>
      <w:r>
        <w:rPr>
          <w:iCs/>
        </w:rPr>
        <w:t>aulaweb</w:t>
      </w:r>
      <w:proofErr w:type="spellEnd"/>
      <w:r>
        <w:rPr>
          <w:iCs/>
        </w:rPr>
        <w:t xml:space="preserve">, un minuto prima dell'inizio del test fornirà una password, che permetterà di iniziare il quiz (specifico del gruppo) presente su </w:t>
      </w:r>
      <w:proofErr w:type="spellStart"/>
      <w:r>
        <w:rPr>
          <w:iCs/>
        </w:rPr>
        <w:t>aulaweb</w:t>
      </w:r>
      <w:proofErr w:type="spellEnd"/>
      <w:r>
        <w:rPr>
          <w:iCs/>
        </w:rPr>
        <w:t>.</w:t>
      </w:r>
    </w:p>
    <w:p w14:paraId="6B7855BE" w14:textId="06E7C5EE" w:rsidR="00B8543E" w:rsidRDefault="00B8543E" w:rsidP="0032699B">
      <w:pPr>
        <w:jc w:val="both"/>
        <w:rPr>
          <w:iCs/>
        </w:rPr>
      </w:pPr>
    </w:p>
    <w:p w14:paraId="4D1D051C" w14:textId="13BA94C7" w:rsidR="0055742F" w:rsidRPr="00314927" w:rsidRDefault="0055742F" w:rsidP="0055742F">
      <w:pPr>
        <w:jc w:val="both"/>
        <w:rPr>
          <w:i/>
        </w:rPr>
      </w:pPr>
      <w:r w:rsidRPr="00314927">
        <w:rPr>
          <w:b/>
          <w:bCs/>
          <w:i/>
        </w:rPr>
        <w:t>Feedback</w:t>
      </w:r>
    </w:p>
    <w:p w14:paraId="04A0FA54" w14:textId="376EFC9A" w:rsidR="0055742F" w:rsidRDefault="0055742F" w:rsidP="0032699B">
      <w:pPr>
        <w:jc w:val="both"/>
        <w:rPr>
          <w:iCs/>
        </w:rPr>
      </w:pPr>
      <w:r w:rsidRPr="0055742F">
        <w:rPr>
          <w:iCs/>
        </w:rPr>
        <w:t>Solo quando tutti gli s</w:t>
      </w:r>
      <w:r>
        <w:rPr>
          <w:iCs/>
        </w:rPr>
        <w:t xml:space="preserve">tudenti avranno concluso il test, sarà possibile, per ogni studente (senza che queste informazioni possano essere viste dagli altri studenti o dagli insegnanti della Scuola) accedere, su </w:t>
      </w:r>
      <w:proofErr w:type="spellStart"/>
      <w:r>
        <w:rPr>
          <w:iCs/>
        </w:rPr>
        <w:t>aulaweb</w:t>
      </w:r>
      <w:proofErr w:type="spellEnd"/>
      <w:r>
        <w:rPr>
          <w:iCs/>
        </w:rPr>
        <w:t>, alle seguenti informazioni:</w:t>
      </w:r>
    </w:p>
    <w:p w14:paraId="3590C3EB" w14:textId="3AD7FB73" w:rsidR="0055742F" w:rsidRDefault="0055742F" w:rsidP="0055742F">
      <w:pPr>
        <w:pStyle w:val="Paragrafoelenco"/>
        <w:numPr>
          <w:ilvl w:val="0"/>
          <w:numId w:val="17"/>
        </w:numPr>
        <w:jc w:val="both"/>
        <w:rPr>
          <w:iCs/>
        </w:rPr>
      </w:pPr>
      <w:r>
        <w:rPr>
          <w:iCs/>
        </w:rPr>
        <w:t>Punteggio totale ottenuto.</w:t>
      </w:r>
    </w:p>
    <w:p w14:paraId="00DFD6B4" w14:textId="1D0A9A8E" w:rsidR="0055742F" w:rsidRDefault="0055742F" w:rsidP="0055742F">
      <w:pPr>
        <w:pStyle w:val="Paragrafoelenco"/>
        <w:numPr>
          <w:ilvl w:val="0"/>
          <w:numId w:val="17"/>
        </w:numPr>
        <w:jc w:val="both"/>
        <w:rPr>
          <w:iCs/>
        </w:rPr>
      </w:pPr>
      <w:r>
        <w:rPr>
          <w:iCs/>
        </w:rPr>
        <w:t>Soglia per l'esenzione.</w:t>
      </w:r>
    </w:p>
    <w:p w14:paraId="447E07A0" w14:textId="0AD637A8" w:rsidR="0055742F" w:rsidRDefault="0055742F" w:rsidP="0055742F">
      <w:pPr>
        <w:pStyle w:val="Paragrafoelenco"/>
        <w:numPr>
          <w:ilvl w:val="0"/>
          <w:numId w:val="17"/>
        </w:numPr>
        <w:jc w:val="both"/>
        <w:rPr>
          <w:iCs/>
        </w:rPr>
      </w:pPr>
      <w:r>
        <w:rPr>
          <w:iCs/>
        </w:rPr>
        <w:t>Esito per ogni domanda (giusta, sbagliata, non data).</w:t>
      </w:r>
    </w:p>
    <w:p w14:paraId="24186173" w14:textId="5721E971" w:rsidR="0055742F" w:rsidRDefault="0055742F" w:rsidP="0055742F">
      <w:pPr>
        <w:pStyle w:val="Paragrafoelenco"/>
        <w:numPr>
          <w:ilvl w:val="0"/>
          <w:numId w:val="17"/>
        </w:numPr>
        <w:jc w:val="both"/>
        <w:rPr>
          <w:iCs/>
        </w:rPr>
      </w:pPr>
      <w:r>
        <w:rPr>
          <w:iCs/>
        </w:rPr>
        <w:t>Le risposte corrette ad ogni domanda.</w:t>
      </w:r>
    </w:p>
    <w:p w14:paraId="09E2FE05" w14:textId="76C4FEDC" w:rsidR="0055742F" w:rsidRDefault="0055742F" w:rsidP="0055742F">
      <w:pPr>
        <w:pStyle w:val="Paragrafoelenco"/>
        <w:numPr>
          <w:ilvl w:val="0"/>
          <w:numId w:val="17"/>
        </w:numPr>
        <w:jc w:val="both"/>
        <w:rPr>
          <w:iCs/>
        </w:rPr>
      </w:pPr>
      <w:r>
        <w:rPr>
          <w:iCs/>
        </w:rPr>
        <w:t>Un feedback specifico per ogni risposta sbagliata e generale per la domanda, contenente suggerimenti su come si doveva affrontare il problema.</w:t>
      </w:r>
    </w:p>
    <w:p w14:paraId="37B9464A" w14:textId="17D3C77B" w:rsidR="0055742F" w:rsidRDefault="0055742F" w:rsidP="0055742F">
      <w:pPr>
        <w:jc w:val="both"/>
        <w:rPr>
          <w:iCs/>
        </w:rPr>
      </w:pPr>
    </w:p>
    <w:p w14:paraId="1BFF96D0" w14:textId="3BCA3F13" w:rsidR="0055742F" w:rsidRPr="0055742F" w:rsidRDefault="0055742F" w:rsidP="0055742F">
      <w:pPr>
        <w:jc w:val="both"/>
        <w:rPr>
          <w:i/>
        </w:rPr>
      </w:pPr>
      <w:r w:rsidRPr="0055742F">
        <w:rPr>
          <w:b/>
          <w:bCs/>
          <w:i/>
        </w:rPr>
        <w:t>Ricorsi</w:t>
      </w:r>
    </w:p>
    <w:p w14:paraId="329868F7" w14:textId="67239872" w:rsidR="0055742F" w:rsidRPr="0055742F" w:rsidRDefault="0055742F" w:rsidP="0055742F">
      <w:pPr>
        <w:jc w:val="both"/>
        <w:rPr>
          <w:iCs/>
        </w:rPr>
      </w:pPr>
      <w:r>
        <w:rPr>
          <w:iCs/>
        </w:rPr>
        <w:t xml:space="preserve">Eventuali ricorsi nel caso si ritenesse che una risposta </w:t>
      </w:r>
      <w:r w:rsidR="00A827C9">
        <w:rPr>
          <w:iCs/>
        </w:rPr>
        <w:t>ritenuta</w:t>
      </w:r>
      <w:r>
        <w:rPr>
          <w:iCs/>
        </w:rPr>
        <w:t xml:space="preserve"> scorretta fosse invece corretta dovranno essere inviati a </w:t>
      </w:r>
      <w:hyperlink r:id="rId16" w:history="1">
        <w:r w:rsidRPr="00573F63">
          <w:rPr>
            <w:rStyle w:val="Collegamentoipertestuale"/>
            <w:iCs/>
          </w:rPr>
          <w:t>testglues@dima.unige.it</w:t>
        </w:r>
      </w:hyperlink>
      <w:r>
        <w:rPr>
          <w:iCs/>
        </w:rPr>
        <w:t xml:space="preserve"> entro </w:t>
      </w:r>
      <w:proofErr w:type="gramStart"/>
      <w:r>
        <w:rPr>
          <w:iCs/>
        </w:rPr>
        <w:t>5</w:t>
      </w:r>
      <w:proofErr w:type="gramEnd"/>
      <w:r>
        <w:rPr>
          <w:iCs/>
        </w:rPr>
        <w:t xml:space="preserve"> giorni dalla pubblicazione del feedback completo.</w:t>
      </w:r>
    </w:p>
    <w:p w14:paraId="377636B1" w14:textId="77777777" w:rsidR="0055742F" w:rsidRPr="0055742F" w:rsidRDefault="0055742F" w:rsidP="0032699B">
      <w:pPr>
        <w:jc w:val="both"/>
        <w:rPr>
          <w:iCs/>
        </w:rPr>
      </w:pPr>
    </w:p>
    <w:p w14:paraId="1D8D3D5B" w14:textId="12C657CA" w:rsidR="00525F76" w:rsidRPr="00314927" w:rsidRDefault="006359AB" w:rsidP="0032699B">
      <w:pPr>
        <w:jc w:val="both"/>
        <w:rPr>
          <w:i/>
        </w:rPr>
      </w:pPr>
      <w:r w:rsidRPr="00314927">
        <w:rPr>
          <w:i/>
        </w:rPr>
        <w:t>La Commissione</w:t>
      </w:r>
      <w:r w:rsidR="00AE45C9" w:rsidRPr="00314927">
        <w:rPr>
          <w:i/>
        </w:rPr>
        <w:t xml:space="preserve"> </w:t>
      </w:r>
      <w:r w:rsidRPr="00314927">
        <w:rPr>
          <w:i/>
        </w:rPr>
        <w:t>T</w:t>
      </w:r>
      <w:r w:rsidR="00AE45C9" w:rsidRPr="00314927">
        <w:rPr>
          <w:i/>
        </w:rPr>
        <w:t>est GLUES</w:t>
      </w:r>
    </w:p>
    <w:p w14:paraId="4E778D52" w14:textId="77777777" w:rsidR="00525F76" w:rsidRPr="00314927" w:rsidRDefault="00525F76" w:rsidP="00525F76">
      <w:pPr>
        <w:jc w:val="right"/>
        <w:rPr>
          <w:i/>
          <w:iCs/>
          <w:color w:val="000000"/>
          <w:sz w:val="18"/>
          <w:szCs w:val="18"/>
        </w:rPr>
      </w:pPr>
    </w:p>
    <w:p w14:paraId="5B7564A5" w14:textId="77777777" w:rsidR="00525F76" w:rsidRPr="00314927" w:rsidRDefault="00525F76" w:rsidP="00525F76">
      <w:pPr>
        <w:jc w:val="right"/>
        <w:rPr>
          <w:rStyle w:val="Enfasidelicata"/>
        </w:rPr>
      </w:pPr>
    </w:p>
    <w:p w14:paraId="41A2F053" w14:textId="7EE37F6F" w:rsidR="0055742F" w:rsidRPr="00314927" w:rsidRDefault="0055742F">
      <w:pPr>
        <w:rPr>
          <w:rFonts w:cs="Times New Roman (Corpo CS)"/>
        </w:rPr>
      </w:pPr>
      <w:r w:rsidRPr="00314927">
        <w:rPr>
          <w:rFonts w:cs="Times New Roman (Corpo CS)"/>
        </w:rPr>
        <w:br w:type="page"/>
      </w:r>
    </w:p>
    <w:p w14:paraId="02F04DD5" w14:textId="5C434519" w:rsidR="0055742F" w:rsidRPr="0055742F" w:rsidRDefault="0055742F" w:rsidP="0055742F">
      <w:pPr>
        <w:spacing w:line="240" w:lineRule="exact"/>
        <w:ind w:left="1530" w:right="1535"/>
        <w:jc w:val="center"/>
        <w:rPr>
          <w:rFonts w:ascii="Verdana" w:eastAsia="Verdana" w:hAnsi="Verdana" w:cs="Verdana"/>
          <w:sz w:val="16"/>
          <w:szCs w:val="16"/>
        </w:rPr>
      </w:pPr>
      <w:r w:rsidRPr="0055742F">
        <w:rPr>
          <w:rFonts w:ascii="Verdana"/>
          <w:b/>
          <w:spacing w:val="-1"/>
          <w:sz w:val="16"/>
          <w:szCs w:val="16"/>
        </w:rPr>
        <w:lastRenderedPageBreak/>
        <w:t>DICHIARAZIONE</w:t>
      </w:r>
    </w:p>
    <w:p w14:paraId="44709D54" w14:textId="77777777" w:rsidR="0055742F" w:rsidRPr="0055742F" w:rsidRDefault="0055742F" w:rsidP="0055742F">
      <w:pPr>
        <w:tabs>
          <w:tab w:val="left" w:pos="6258"/>
        </w:tabs>
        <w:spacing w:line="240" w:lineRule="exact"/>
        <w:ind w:left="-142"/>
        <w:rPr>
          <w:rFonts w:ascii="Verdana" w:eastAsia="Verdana" w:hAnsi="Verdana" w:cs="Verdana"/>
          <w:sz w:val="16"/>
          <w:szCs w:val="16"/>
        </w:rPr>
      </w:pPr>
      <w:r w:rsidRPr="0055742F">
        <w:rPr>
          <w:rFonts w:ascii="Verdana"/>
          <w:spacing w:val="-2"/>
          <w:sz w:val="16"/>
          <w:szCs w:val="16"/>
        </w:rPr>
        <w:t>Il/la</w:t>
      </w:r>
      <w:r w:rsidRPr="0055742F">
        <w:rPr>
          <w:rFonts w:ascii="Verdana"/>
          <w:spacing w:val="-12"/>
          <w:sz w:val="16"/>
          <w:szCs w:val="16"/>
        </w:rPr>
        <w:t xml:space="preserve"> </w:t>
      </w:r>
      <w:r w:rsidRPr="0055742F">
        <w:rPr>
          <w:rFonts w:ascii="Verdana"/>
          <w:spacing w:val="-1"/>
          <w:sz w:val="16"/>
          <w:szCs w:val="16"/>
        </w:rPr>
        <w:t>Sottoscritto/a</w:t>
      </w:r>
    </w:p>
    <w:p w14:paraId="2F507310" w14:textId="77777777" w:rsidR="0055742F" w:rsidRPr="0055742F" w:rsidRDefault="0055742F" w:rsidP="0055742F">
      <w:pPr>
        <w:tabs>
          <w:tab w:val="left" w:pos="3932"/>
          <w:tab w:val="left" w:pos="5069"/>
          <w:tab w:val="left" w:pos="6331"/>
          <w:tab w:val="left" w:pos="6659"/>
          <w:tab w:val="left" w:pos="6809"/>
        </w:tabs>
        <w:spacing w:line="240" w:lineRule="exact"/>
        <w:ind w:left="-142" w:right="3297"/>
        <w:rPr>
          <w:rFonts w:ascii="Verdana" w:eastAsia="Verdana" w:hAnsi="Verdana" w:cs="Verdana"/>
          <w:sz w:val="16"/>
          <w:szCs w:val="16"/>
        </w:rPr>
      </w:pPr>
      <w:r w:rsidRPr="0055742F">
        <w:rPr>
          <w:rFonts w:ascii="Verdana"/>
          <w:sz w:val="16"/>
          <w:szCs w:val="16"/>
        </w:rPr>
        <w:t>nato</w:t>
      </w:r>
      <w:r w:rsidRPr="0055742F">
        <w:rPr>
          <w:rFonts w:ascii="Verdana"/>
          <w:spacing w:val="-8"/>
          <w:sz w:val="16"/>
          <w:szCs w:val="16"/>
        </w:rPr>
        <w:t xml:space="preserve"> </w:t>
      </w:r>
      <w:r w:rsidRPr="0055742F">
        <w:rPr>
          <w:rFonts w:ascii="Verdana"/>
          <w:sz w:val="16"/>
          <w:szCs w:val="16"/>
        </w:rPr>
        <w:t xml:space="preserve">a                                    </w:t>
      </w:r>
      <w:proofErr w:type="gramStart"/>
      <w:r w:rsidRPr="0055742F">
        <w:rPr>
          <w:rFonts w:ascii="Verdana"/>
          <w:sz w:val="16"/>
          <w:szCs w:val="16"/>
        </w:rPr>
        <w:t xml:space="preserve">   (</w:t>
      </w:r>
      <w:proofErr w:type="gramEnd"/>
      <w:r w:rsidRPr="0055742F">
        <w:rPr>
          <w:rFonts w:ascii="Verdana"/>
          <w:sz w:val="16"/>
          <w:szCs w:val="16"/>
        </w:rPr>
        <w:t xml:space="preserve">   )</w:t>
      </w:r>
      <w:r w:rsidRPr="0055742F">
        <w:rPr>
          <w:rFonts w:ascii="Verdana"/>
          <w:spacing w:val="-1"/>
          <w:sz w:val="16"/>
          <w:szCs w:val="16"/>
        </w:rPr>
        <w:t xml:space="preserve"> il </w:t>
      </w:r>
      <w:r w:rsidRPr="0055742F">
        <w:rPr>
          <w:rFonts w:ascii="Verdana"/>
          <w:sz w:val="16"/>
          <w:szCs w:val="16"/>
        </w:rPr>
        <w:t>,</w:t>
      </w:r>
    </w:p>
    <w:p w14:paraId="3C5AF498" w14:textId="77777777" w:rsidR="0055742F" w:rsidRPr="0055742F" w:rsidRDefault="0055742F" w:rsidP="0055742F">
      <w:pPr>
        <w:spacing w:line="240" w:lineRule="exact"/>
        <w:ind w:left="-142"/>
        <w:rPr>
          <w:rFonts w:ascii="Verdana" w:eastAsia="Verdana" w:hAnsi="Verdana" w:cs="Verdana"/>
          <w:sz w:val="16"/>
          <w:szCs w:val="16"/>
        </w:rPr>
      </w:pPr>
      <w:r w:rsidRPr="0055742F">
        <w:rPr>
          <w:rFonts w:ascii="Verdana" w:eastAsia="Verdana" w:hAnsi="Verdana" w:cs="Verdana"/>
          <w:sz w:val="16"/>
          <w:szCs w:val="16"/>
        </w:rPr>
        <w:t xml:space="preserve">Codice Fiscale: </w:t>
      </w:r>
    </w:p>
    <w:p w14:paraId="08664583" w14:textId="77777777" w:rsidR="0055742F" w:rsidRPr="0055742F" w:rsidRDefault="0055742F" w:rsidP="0055742F">
      <w:pPr>
        <w:spacing w:line="240" w:lineRule="exact"/>
        <w:ind w:left="-142"/>
        <w:rPr>
          <w:rFonts w:ascii="Verdana" w:eastAsia="Verdana" w:hAnsi="Verdana" w:cs="Verdana"/>
          <w:sz w:val="16"/>
          <w:szCs w:val="16"/>
        </w:rPr>
      </w:pPr>
      <w:r w:rsidRPr="0055742F">
        <w:rPr>
          <w:rFonts w:ascii="Verdana" w:eastAsia="Verdana" w:hAnsi="Verdana" w:cs="Verdana"/>
          <w:sz w:val="16"/>
          <w:szCs w:val="16"/>
        </w:rPr>
        <w:t>Matricola Università di Genova:</w:t>
      </w:r>
    </w:p>
    <w:p w14:paraId="56856158" w14:textId="2B7ED05B" w:rsidR="0055742F" w:rsidRPr="0055742F" w:rsidRDefault="0055742F" w:rsidP="0055742F">
      <w:pPr>
        <w:spacing w:line="240" w:lineRule="exact"/>
        <w:ind w:left="-142"/>
        <w:rPr>
          <w:rFonts w:ascii="Verdana" w:eastAsia="Verdana" w:hAnsi="Verdana" w:cs="Verdana"/>
          <w:sz w:val="16"/>
          <w:szCs w:val="16"/>
        </w:rPr>
      </w:pPr>
      <w:r w:rsidRPr="0055742F">
        <w:rPr>
          <w:rFonts w:ascii="Verdana" w:eastAsia="Verdana" w:hAnsi="Verdana" w:cs="Verdana"/>
          <w:sz w:val="16"/>
          <w:szCs w:val="16"/>
        </w:rPr>
        <w:t xml:space="preserve">Studente della </w:t>
      </w:r>
      <w:proofErr w:type="gramStart"/>
      <w:r w:rsidRPr="0055742F">
        <w:rPr>
          <w:rFonts w:ascii="Verdana" w:eastAsia="Verdana" w:hAnsi="Verdana" w:cs="Verdana"/>
          <w:sz w:val="16"/>
          <w:szCs w:val="16"/>
        </w:rPr>
        <w:t xml:space="preserve">classe:   </w:t>
      </w:r>
      <w:proofErr w:type="gramEnd"/>
      <w:r w:rsidRPr="0055742F">
        <w:rPr>
          <w:rFonts w:ascii="Verdana" w:eastAsia="Verdana" w:hAnsi="Verdana" w:cs="Verdana"/>
          <w:sz w:val="16"/>
          <w:szCs w:val="16"/>
        </w:rPr>
        <w:t xml:space="preserve">                           (quarta/quinta)</w:t>
      </w:r>
    </w:p>
    <w:p w14:paraId="55F453FE" w14:textId="77777777" w:rsidR="0055742F" w:rsidRPr="0055742F" w:rsidRDefault="0055742F" w:rsidP="0055742F">
      <w:pPr>
        <w:spacing w:line="240" w:lineRule="exact"/>
        <w:ind w:left="-142"/>
        <w:rPr>
          <w:rFonts w:ascii="Verdana" w:eastAsia="Verdana" w:hAnsi="Verdana" w:cs="Verdana"/>
          <w:sz w:val="16"/>
          <w:szCs w:val="16"/>
        </w:rPr>
      </w:pPr>
      <w:r w:rsidRPr="0055742F">
        <w:rPr>
          <w:rFonts w:ascii="Verdana" w:eastAsia="Verdana" w:hAnsi="Verdana" w:cs="Verdana"/>
          <w:sz w:val="16"/>
          <w:szCs w:val="16"/>
        </w:rPr>
        <w:t>Della Scuola:</w:t>
      </w:r>
    </w:p>
    <w:p w14:paraId="19472E1D" w14:textId="77777777" w:rsidR="0055742F" w:rsidRPr="0055742F" w:rsidRDefault="0055742F" w:rsidP="0055742F">
      <w:pPr>
        <w:spacing w:line="240" w:lineRule="exact"/>
        <w:ind w:left="-142"/>
        <w:rPr>
          <w:rFonts w:ascii="Verdana" w:eastAsia="Verdana" w:hAnsi="Verdana" w:cs="Verdana"/>
          <w:sz w:val="16"/>
          <w:szCs w:val="16"/>
        </w:rPr>
      </w:pPr>
    </w:p>
    <w:p w14:paraId="5AC0C528" w14:textId="439483A8" w:rsidR="0055742F" w:rsidRPr="0055742F" w:rsidRDefault="0055742F" w:rsidP="0055742F">
      <w:pPr>
        <w:spacing w:line="240" w:lineRule="exact"/>
        <w:ind w:left="-142"/>
        <w:rPr>
          <w:rFonts w:ascii="Verdana" w:eastAsia="Verdana" w:hAnsi="Verdana" w:cs="Verdana"/>
          <w:sz w:val="16"/>
          <w:szCs w:val="16"/>
        </w:rPr>
      </w:pPr>
      <w:r w:rsidRPr="0055742F">
        <w:rPr>
          <w:rFonts w:ascii="Verdana" w:eastAsia="Verdana" w:hAnsi="Verdana" w:cs="Verdana"/>
          <w:sz w:val="16"/>
          <w:szCs w:val="16"/>
        </w:rPr>
        <w:t>in relazione al TEST GLUES 2020, che si terrà in data 11 luglio 2020,</w:t>
      </w:r>
    </w:p>
    <w:p w14:paraId="4D3377A3" w14:textId="77777777" w:rsidR="0055742F" w:rsidRPr="0055742F" w:rsidRDefault="0055742F" w:rsidP="0055742F">
      <w:pPr>
        <w:spacing w:line="240" w:lineRule="exact"/>
        <w:ind w:left="-142"/>
        <w:rPr>
          <w:rFonts w:ascii="Verdana" w:eastAsia="Verdana" w:hAnsi="Verdana" w:cs="Verdana"/>
          <w:sz w:val="16"/>
          <w:szCs w:val="16"/>
        </w:rPr>
      </w:pPr>
      <w:r w:rsidRPr="0055742F">
        <w:rPr>
          <w:rFonts w:ascii="Verdana" w:hAnsi="Verdana"/>
          <w:sz w:val="16"/>
          <w:szCs w:val="16"/>
        </w:rPr>
        <w:t>consapevole</w:t>
      </w:r>
      <w:r w:rsidRPr="0055742F">
        <w:rPr>
          <w:rFonts w:ascii="Verdana" w:hAnsi="Verdana"/>
          <w:spacing w:val="46"/>
          <w:sz w:val="16"/>
          <w:szCs w:val="16"/>
        </w:rPr>
        <w:t xml:space="preserve"> </w:t>
      </w:r>
      <w:r w:rsidRPr="0055742F">
        <w:rPr>
          <w:rFonts w:ascii="Verdana" w:hAnsi="Verdana"/>
          <w:sz w:val="16"/>
          <w:szCs w:val="16"/>
        </w:rPr>
        <w:t>delle</w:t>
      </w:r>
      <w:r w:rsidRPr="0055742F">
        <w:rPr>
          <w:rFonts w:ascii="Verdana" w:hAnsi="Verdana"/>
          <w:spacing w:val="46"/>
          <w:sz w:val="16"/>
          <w:szCs w:val="16"/>
        </w:rPr>
        <w:t xml:space="preserve"> </w:t>
      </w:r>
      <w:r w:rsidRPr="0055742F">
        <w:rPr>
          <w:rFonts w:ascii="Verdana" w:hAnsi="Verdana"/>
          <w:sz w:val="16"/>
          <w:szCs w:val="16"/>
        </w:rPr>
        <w:t>responsabilità</w:t>
      </w:r>
      <w:r w:rsidRPr="0055742F">
        <w:rPr>
          <w:rFonts w:ascii="Verdana" w:hAnsi="Verdana"/>
          <w:spacing w:val="48"/>
          <w:sz w:val="16"/>
          <w:szCs w:val="16"/>
        </w:rPr>
        <w:t xml:space="preserve"> </w:t>
      </w:r>
      <w:r w:rsidRPr="0055742F">
        <w:rPr>
          <w:rFonts w:ascii="Verdana" w:hAnsi="Verdana"/>
          <w:spacing w:val="-1"/>
          <w:sz w:val="16"/>
          <w:szCs w:val="16"/>
        </w:rPr>
        <w:t>penali</w:t>
      </w:r>
      <w:r w:rsidRPr="0055742F">
        <w:rPr>
          <w:rFonts w:ascii="Verdana" w:hAnsi="Verdana"/>
          <w:spacing w:val="50"/>
          <w:sz w:val="16"/>
          <w:szCs w:val="16"/>
        </w:rPr>
        <w:t xml:space="preserve"> </w:t>
      </w:r>
      <w:r w:rsidRPr="0055742F">
        <w:rPr>
          <w:rFonts w:ascii="Verdana" w:hAnsi="Verdana"/>
          <w:spacing w:val="-1"/>
          <w:sz w:val="16"/>
          <w:szCs w:val="16"/>
        </w:rPr>
        <w:t>previste</w:t>
      </w:r>
      <w:r w:rsidRPr="0055742F">
        <w:rPr>
          <w:rFonts w:ascii="Verdana" w:hAnsi="Verdana"/>
          <w:spacing w:val="46"/>
          <w:sz w:val="16"/>
          <w:szCs w:val="16"/>
        </w:rPr>
        <w:t xml:space="preserve"> </w:t>
      </w:r>
      <w:r w:rsidRPr="0055742F">
        <w:rPr>
          <w:rFonts w:ascii="Verdana" w:hAnsi="Verdana"/>
          <w:sz w:val="16"/>
          <w:szCs w:val="16"/>
        </w:rPr>
        <w:t>per</w:t>
      </w:r>
      <w:r w:rsidRPr="0055742F">
        <w:rPr>
          <w:rFonts w:ascii="Verdana" w:hAnsi="Verdana"/>
          <w:spacing w:val="49"/>
          <w:sz w:val="16"/>
          <w:szCs w:val="16"/>
        </w:rPr>
        <w:t xml:space="preserve"> </w:t>
      </w:r>
      <w:r w:rsidRPr="0055742F">
        <w:rPr>
          <w:rFonts w:ascii="Verdana" w:hAnsi="Verdana"/>
          <w:spacing w:val="1"/>
          <w:sz w:val="16"/>
          <w:szCs w:val="16"/>
        </w:rPr>
        <w:t>le</w:t>
      </w:r>
      <w:r w:rsidRPr="0055742F">
        <w:rPr>
          <w:rFonts w:ascii="Verdana" w:hAnsi="Verdana"/>
          <w:spacing w:val="46"/>
          <w:sz w:val="16"/>
          <w:szCs w:val="16"/>
        </w:rPr>
        <w:t xml:space="preserve"> </w:t>
      </w:r>
      <w:r w:rsidRPr="0055742F">
        <w:rPr>
          <w:rFonts w:ascii="Verdana" w:hAnsi="Verdana"/>
          <w:spacing w:val="-1"/>
          <w:sz w:val="16"/>
          <w:szCs w:val="16"/>
        </w:rPr>
        <w:t>ipotesi</w:t>
      </w:r>
      <w:r w:rsidRPr="0055742F">
        <w:rPr>
          <w:rFonts w:ascii="Verdana" w:hAnsi="Verdana"/>
          <w:spacing w:val="50"/>
          <w:sz w:val="16"/>
          <w:szCs w:val="16"/>
        </w:rPr>
        <w:t xml:space="preserve"> </w:t>
      </w:r>
      <w:r w:rsidRPr="0055742F">
        <w:rPr>
          <w:rFonts w:ascii="Verdana" w:hAnsi="Verdana"/>
          <w:sz w:val="16"/>
          <w:szCs w:val="16"/>
        </w:rPr>
        <w:t>di</w:t>
      </w:r>
      <w:r w:rsidRPr="0055742F">
        <w:rPr>
          <w:rFonts w:ascii="Verdana" w:hAnsi="Verdana"/>
          <w:spacing w:val="49"/>
          <w:sz w:val="16"/>
          <w:szCs w:val="16"/>
        </w:rPr>
        <w:t xml:space="preserve"> </w:t>
      </w:r>
      <w:r w:rsidRPr="0055742F">
        <w:rPr>
          <w:rFonts w:ascii="Verdana" w:hAnsi="Verdana"/>
          <w:sz w:val="16"/>
          <w:szCs w:val="16"/>
        </w:rPr>
        <w:t>falsità</w:t>
      </w:r>
      <w:r w:rsidRPr="0055742F">
        <w:rPr>
          <w:rFonts w:ascii="Verdana" w:hAnsi="Verdana"/>
          <w:spacing w:val="48"/>
          <w:sz w:val="16"/>
          <w:szCs w:val="16"/>
        </w:rPr>
        <w:t xml:space="preserve"> </w:t>
      </w:r>
      <w:r w:rsidRPr="0055742F">
        <w:rPr>
          <w:rFonts w:ascii="Verdana" w:hAnsi="Verdana"/>
          <w:sz w:val="16"/>
          <w:szCs w:val="16"/>
        </w:rPr>
        <w:t>in</w:t>
      </w:r>
      <w:r w:rsidRPr="0055742F">
        <w:rPr>
          <w:rFonts w:ascii="Verdana" w:hAnsi="Verdana"/>
          <w:spacing w:val="48"/>
          <w:sz w:val="16"/>
          <w:szCs w:val="16"/>
        </w:rPr>
        <w:t xml:space="preserve"> </w:t>
      </w:r>
      <w:r w:rsidRPr="0055742F">
        <w:rPr>
          <w:rFonts w:ascii="Verdana" w:hAnsi="Verdana"/>
          <w:spacing w:val="-1"/>
          <w:sz w:val="16"/>
          <w:szCs w:val="16"/>
        </w:rPr>
        <w:t>atti</w:t>
      </w:r>
      <w:r w:rsidRPr="0055742F">
        <w:rPr>
          <w:rFonts w:ascii="Verdana" w:hAnsi="Verdana"/>
          <w:spacing w:val="50"/>
          <w:sz w:val="16"/>
          <w:szCs w:val="16"/>
        </w:rPr>
        <w:t xml:space="preserve"> </w:t>
      </w:r>
      <w:r w:rsidRPr="0055742F">
        <w:rPr>
          <w:rFonts w:ascii="Verdana" w:hAnsi="Verdana"/>
          <w:sz w:val="16"/>
          <w:szCs w:val="16"/>
        </w:rPr>
        <w:t>e</w:t>
      </w:r>
      <w:r w:rsidRPr="0055742F">
        <w:rPr>
          <w:rFonts w:ascii="Verdana" w:hAnsi="Verdana"/>
          <w:spacing w:val="46"/>
          <w:sz w:val="16"/>
          <w:szCs w:val="16"/>
        </w:rPr>
        <w:t xml:space="preserve"> </w:t>
      </w:r>
      <w:r w:rsidRPr="0055742F">
        <w:rPr>
          <w:rFonts w:ascii="Verdana" w:hAnsi="Verdana"/>
          <w:spacing w:val="-1"/>
          <w:sz w:val="16"/>
          <w:szCs w:val="16"/>
        </w:rPr>
        <w:t>dichiarazioni</w:t>
      </w:r>
      <w:r w:rsidRPr="0055742F">
        <w:rPr>
          <w:rFonts w:ascii="Verdana" w:hAnsi="Verdana"/>
          <w:spacing w:val="82"/>
          <w:w w:val="99"/>
          <w:sz w:val="16"/>
          <w:szCs w:val="16"/>
        </w:rPr>
        <w:t xml:space="preserve"> </w:t>
      </w:r>
      <w:r w:rsidRPr="0055742F">
        <w:rPr>
          <w:rFonts w:ascii="Verdana" w:hAnsi="Verdana"/>
          <w:sz w:val="16"/>
          <w:szCs w:val="16"/>
        </w:rPr>
        <w:t>mendaci</w:t>
      </w:r>
      <w:r w:rsidRPr="0055742F">
        <w:rPr>
          <w:rFonts w:ascii="Verdana" w:hAnsi="Verdana"/>
          <w:spacing w:val="-4"/>
          <w:sz w:val="16"/>
          <w:szCs w:val="16"/>
        </w:rPr>
        <w:t xml:space="preserve"> </w:t>
      </w:r>
      <w:r w:rsidRPr="0055742F">
        <w:rPr>
          <w:rFonts w:ascii="Verdana" w:hAnsi="Verdana"/>
          <w:spacing w:val="-1"/>
          <w:sz w:val="16"/>
          <w:szCs w:val="16"/>
        </w:rPr>
        <w:t>così</w:t>
      </w:r>
      <w:r w:rsidRPr="0055742F">
        <w:rPr>
          <w:rFonts w:ascii="Verdana" w:hAnsi="Verdana"/>
          <w:spacing w:val="-3"/>
          <w:sz w:val="16"/>
          <w:szCs w:val="16"/>
        </w:rPr>
        <w:t xml:space="preserve"> </w:t>
      </w:r>
      <w:r w:rsidRPr="0055742F">
        <w:rPr>
          <w:rFonts w:ascii="Verdana" w:hAnsi="Verdana"/>
          <w:sz w:val="16"/>
          <w:szCs w:val="16"/>
        </w:rPr>
        <w:t>come</w:t>
      </w:r>
      <w:r w:rsidRPr="0055742F">
        <w:rPr>
          <w:rFonts w:ascii="Verdana" w:hAnsi="Verdana"/>
          <w:spacing w:val="-4"/>
          <w:sz w:val="16"/>
          <w:szCs w:val="16"/>
        </w:rPr>
        <w:t xml:space="preserve"> </w:t>
      </w:r>
      <w:r w:rsidRPr="0055742F">
        <w:rPr>
          <w:rFonts w:ascii="Verdana" w:hAnsi="Verdana"/>
          <w:sz w:val="16"/>
          <w:szCs w:val="16"/>
        </w:rPr>
        <w:t>stabilito</w:t>
      </w:r>
      <w:r w:rsidRPr="0055742F">
        <w:rPr>
          <w:rFonts w:ascii="Verdana" w:hAnsi="Verdana"/>
          <w:spacing w:val="-7"/>
          <w:sz w:val="16"/>
          <w:szCs w:val="16"/>
        </w:rPr>
        <w:t xml:space="preserve"> </w:t>
      </w:r>
      <w:r w:rsidRPr="0055742F">
        <w:rPr>
          <w:rFonts w:ascii="Verdana" w:hAnsi="Verdana"/>
          <w:sz w:val="16"/>
          <w:szCs w:val="16"/>
        </w:rPr>
        <w:t>negli</w:t>
      </w:r>
      <w:r w:rsidRPr="0055742F">
        <w:rPr>
          <w:rFonts w:ascii="Verdana" w:hAnsi="Verdana"/>
          <w:spacing w:val="-3"/>
          <w:sz w:val="16"/>
          <w:szCs w:val="16"/>
        </w:rPr>
        <w:t xml:space="preserve"> </w:t>
      </w:r>
      <w:r w:rsidRPr="0055742F">
        <w:rPr>
          <w:rFonts w:ascii="Verdana" w:hAnsi="Verdana"/>
          <w:spacing w:val="-1"/>
          <w:sz w:val="16"/>
          <w:szCs w:val="16"/>
        </w:rPr>
        <w:t>artt.</w:t>
      </w:r>
      <w:r w:rsidRPr="0055742F">
        <w:rPr>
          <w:rFonts w:ascii="Verdana" w:hAnsi="Verdana"/>
          <w:spacing w:val="-7"/>
          <w:sz w:val="16"/>
          <w:szCs w:val="16"/>
        </w:rPr>
        <w:t xml:space="preserve"> </w:t>
      </w:r>
      <w:r w:rsidRPr="0055742F">
        <w:rPr>
          <w:rFonts w:ascii="Verdana" w:hAnsi="Verdana"/>
          <w:sz w:val="16"/>
          <w:szCs w:val="16"/>
        </w:rPr>
        <w:t>46,</w:t>
      </w:r>
      <w:r w:rsidRPr="0055742F">
        <w:rPr>
          <w:rFonts w:ascii="Verdana" w:hAnsi="Verdana"/>
          <w:spacing w:val="-7"/>
          <w:sz w:val="16"/>
          <w:szCs w:val="16"/>
        </w:rPr>
        <w:t xml:space="preserve"> </w:t>
      </w:r>
      <w:r w:rsidRPr="0055742F">
        <w:rPr>
          <w:rFonts w:ascii="Verdana" w:hAnsi="Verdana"/>
          <w:sz w:val="16"/>
          <w:szCs w:val="16"/>
        </w:rPr>
        <w:t>47,</w:t>
      </w:r>
      <w:r w:rsidRPr="0055742F">
        <w:rPr>
          <w:rFonts w:ascii="Verdana" w:hAnsi="Verdana"/>
          <w:spacing w:val="-4"/>
          <w:sz w:val="16"/>
          <w:szCs w:val="16"/>
        </w:rPr>
        <w:t xml:space="preserve"> </w:t>
      </w:r>
      <w:r w:rsidRPr="0055742F">
        <w:rPr>
          <w:rFonts w:ascii="Verdana" w:hAnsi="Verdana"/>
          <w:spacing w:val="1"/>
          <w:sz w:val="16"/>
          <w:szCs w:val="16"/>
        </w:rPr>
        <w:t>75</w:t>
      </w:r>
      <w:r w:rsidRPr="0055742F">
        <w:rPr>
          <w:rFonts w:ascii="Verdana" w:hAnsi="Verdana"/>
          <w:spacing w:val="-6"/>
          <w:sz w:val="16"/>
          <w:szCs w:val="16"/>
        </w:rPr>
        <w:t xml:space="preserve"> </w:t>
      </w:r>
      <w:r w:rsidRPr="0055742F">
        <w:rPr>
          <w:rFonts w:ascii="Verdana" w:hAnsi="Verdana"/>
          <w:sz w:val="16"/>
          <w:szCs w:val="16"/>
        </w:rPr>
        <w:t>e</w:t>
      </w:r>
      <w:r w:rsidRPr="0055742F">
        <w:rPr>
          <w:rFonts w:ascii="Verdana" w:hAnsi="Verdana"/>
          <w:spacing w:val="-6"/>
          <w:sz w:val="16"/>
          <w:szCs w:val="16"/>
        </w:rPr>
        <w:t xml:space="preserve"> </w:t>
      </w:r>
      <w:r w:rsidRPr="0055742F">
        <w:rPr>
          <w:rFonts w:ascii="Verdana" w:hAnsi="Verdana"/>
          <w:sz w:val="16"/>
          <w:szCs w:val="16"/>
        </w:rPr>
        <w:t>76</w:t>
      </w:r>
      <w:r w:rsidRPr="0055742F">
        <w:rPr>
          <w:rFonts w:ascii="Verdana" w:hAnsi="Verdana"/>
          <w:spacing w:val="-6"/>
          <w:sz w:val="16"/>
          <w:szCs w:val="16"/>
        </w:rPr>
        <w:t xml:space="preserve"> </w:t>
      </w:r>
      <w:r w:rsidRPr="0055742F">
        <w:rPr>
          <w:rFonts w:ascii="Verdana" w:hAnsi="Verdana"/>
          <w:sz w:val="16"/>
          <w:szCs w:val="16"/>
        </w:rPr>
        <w:t>del</w:t>
      </w:r>
      <w:r w:rsidRPr="0055742F">
        <w:rPr>
          <w:rFonts w:ascii="Verdana" w:hAnsi="Verdana"/>
          <w:spacing w:val="-3"/>
          <w:sz w:val="16"/>
          <w:szCs w:val="16"/>
        </w:rPr>
        <w:t xml:space="preserve"> </w:t>
      </w:r>
      <w:r w:rsidRPr="0055742F">
        <w:rPr>
          <w:rFonts w:ascii="Verdana" w:hAnsi="Verdana"/>
          <w:spacing w:val="-1"/>
          <w:sz w:val="16"/>
          <w:szCs w:val="16"/>
        </w:rPr>
        <w:t>DPR</w:t>
      </w:r>
      <w:r w:rsidRPr="0055742F">
        <w:rPr>
          <w:rFonts w:ascii="Verdana" w:hAnsi="Verdana"/>
          <w:spacing w:val="-5"/>
          <w:sz w:val="16"/>
          <w:szCs w:val="16"/>
        </w:rPr>
        <w:t xml:space="preserve"> </w:t>
      </w:r>
      <w:r w:rsidRPr="0055742F">
        <w:rPr>
          <w:rFonts w:ascii="Verdana" w:hAnsi="Verdana"/>
          <w:sz w:val="16"/>
          <w:szCs w:val="16"/>
        </w:rPr>
        <w:t>28/12/2000</w:t>
      </w:r>
      <w:r w:rsidRPr="0055742F">
        <w:rPr>
          <w:rFonts w:ascii="Verdana" w:hAnsi="Verdana"/>
          <w:spacing w:val="-6"/>
          <w:sz w:val="16"/>
          <w:szCs w:val="16"/>
        </w:rPr>
        <w:t xml:space="preserve"> </w:t>
      </w:r>
      <w:r w:rsidRPr="0055742F">
        <w:rPr>
          <w:rFonts w:ascii="Verdana" w:hAnsi="Verdana"/>
          <w:sz w:val="16"/>
          <w:szCs w:val="16"/>
        </w:rPr>
        <w:t>n.</w:t>
      </w:r>
      <w:r w:rsidRPr="0055742F">
        <w:rPr>
          <w:rFonts w:ascii="Verdana" w:hAnsi="Verdana"/>
          <w:spacing w:val="-7"/>
          <w:sz w:val="16"/>
          <w:szCs w:val="16"/>
        </w:rPr>
        <w:t xml:space="preserve"> </w:t>
      </w:r>
      <w:r w:rsidRPr="0055742F">
        <w:rPr>
          <w:rFonts w:ascii="Verdana" w:hAnsi="Verdana"/>
          <w:sz w:val="16"/>
          <w:szCs w:val="16"/>
        </w:rPr>
        <w:t>445,</w:t>
      </w:r>
    </w:p>
    <w:p w14:paraId="66053DA5" w14:textId="77777777" w:rsidR="0055742F" w:rsidRPr="0055742F" w:rsidRDefault="0055742F" w:rsidP="0055742F">
      <w:pPr>
        <w:spacing w:line="240" w:lineRule="exact"/>
        <w:ind w:left="1531" w:right="1533"/>
        <w:jc w:val="center"/>
        <w:rPr>
          <w:rFonts w:ascii="Verdana" w:eastAsia="Verdana" w:hAnsi="Verdana" w:cs="Verdana"/>
          <w:sz w:val="16"/>
          <w:szCs w:val="16"/>
        </w:rPr>
      </w:pPr>
      <w:r w:rsidRPr="0055742F">
        <w:rPr>
          <w:rFonts w:ascii="Verdana"/>
          <w:b/>
          <w:sz w:val="16"/>
          <w:szCs w:val="16"/>
        </w:rPr>
        <w:t>DICHIARA DI IMPEGNARSI</w:t>
      </w:r>
    </w:p>
    <w:p w14:paraId="073EF108" w14:textId="77777777" w:rsidR="0055742F" w:rsidRPr="0055742F" w:rsidRDefault="0055742F" w:rsidP="0055742F">
      <w:pPr>
        <w:widowControl w:val="0"/>
        <w:numPr>
          <w:ilvl w:val="2"/>
          <w:numId w:val="18"/>
        </w:numPr>
        <w:tabs>
          <w:tab w:val="left" w:pos="426"/>
        </w:tabs>
        <w:spacing w:line="240" w:lineRule="exact"/>
        <w:ind w:left="426"/>
        <w:jc w:val="both"/>
        <w:rPr>
          <w:rFonts w:ascii="Verdana" w:eastAsia="Verdana" w:hAnsi="Verdana" w:cs="Verdana"/>
          <w:sz w:val="16"/>
          <w:szCs w:val="16"/>
        </w:rPr>
      </w:pPr>
      <w:r w:rsidRPr="0055742F">
        <w:rPr>
          <w:rFonts w:ascii="Verdana"/>
          <w:sz w:val="16"/>
          <w:szCs w:val="16"/>
        </w:rPr>
        <w:t>a non utilizzare strumenti</w:t>
      </w:r>
      <w:r w:rsidRPr="0055742F">
        <w:rPr>
          <w:rFonts w:ascii="Verdana"/>
          <w:spacing w:val="-5"/>
          <w:sz w:val="16"/>
          <w:szCs w:val="16"/>
        </w:rPr>
        <w:t xml:space="preserve"> </w:t>
      </w:r>
      <w:r w:rsidRPr="0055742F">
        <w:rPr>
          <w:rFonts w:ascii="Verdana"/>
          <w:spacing w:val="-2"/>
          <w:sz w:val="16"/>
          <w:szCs w:val="16"/>
        </w:rPr>
        <w:t>di</w:t>
      </w:r>
      <w:r w:rsidRPr="0055742F">
        <w:rPr>
          <w:rFonts w:ascii="Verdana"/>
          <w:spacing w:val="-4"/>
          <w:sz w:val="16"/>
          <w:szCs w:val="16"/>
        </w:rPr>
        <w:t xml:space="preserve"> </w:t>
      </w:r>
      <w:r w:rsidRPr="0055742F">
        <w:rPr>
          <w:rFonts w:ascii="Verdana"/>
          <w:spacing w:val="-1"/>
          <w:sz w:val="16"/>
          <w:szCs w:val="16"/>
        </w:rPr>
        <w:t>ausilio</w:t>
      </w:r>
      <w:r w:rsidRPr="0055742F">
        <w:rPr>
          <w:rFonts w:ascii="Verdana"/>
          <w:spacing w:val="-8"/>
          <w:sz w:val="16"/>
          <w:szCs w:val="16"/>
        </w:rPr>
        <w:t xml:space="preserve"> (cellulari, calcolatrici etc.) </w:t>
      </w:r>
      <w:r w:rsidRPr="0055742F">
        <w:rPr>
          <w:rFonts w:ascii="Verdana"/>
          <w:sz w:val="16"/>
          <w:szCs w:val="16"/>
        </w:rPr>
        <w:t>durante</w:t>
      </w:r>
      <w:r w:rsidRPr="0055742F">
        <w:rPr>
          <w:rFonts w:ascii="Verdana"/>
          <w:spacing w:val="-9"/>
          <w:sz w:val="16"/>
          <w:szCs w:val="16"/>
        </w:rPr>
        <w:t xml:space="preserve"> </w:t>
      </w:r>
      <w:r w:rsidRPr="0055742F">
        <w:rPr>
          <w:rFonts w:ascii="Verdana"/>
          <w:spacing w:val="1"/>
          <w:sz w:val="16"/>
          <w:szCs w:val="16"/>
        </w:rPr>
        <w:t>lo</w:t>
      </w:r>
      <w:r w:rsidRPr="0055742F">
        <w:rPr>
          <w:rFonts w:ascii="Verdana"/>
          <w:spacing w:val="-8"/>
          <w:sz w:val="16"/>
          <w:szCs w:val="16"/>
        </w:rPr>
        <w:t xml:space="preserve"> </w:t>
      </w:r>
      <w:r w:rsidRPr="0055742F">
        <w:rPr>
          <w:rFonts w:ascii="Verdana"/>
          <w:sz w:val="16"/>
          <w:szCs w:val="16"/>
        </w:rPr>
        <w:t>svolgimento</w:t>
      </w:r>
      <w:r w:rsidRPr="0055742F">
        <w:rPr>
          <w:rFonts w:ascii="Verdana"/>
          <w:spacing w:val="-8"/>
          <w:sz w:val="16"/>
          <w:szCs w:val="16"/>
        </w:rPr>
        <w:t xml:space="preserve"> </w:t>
      </w:r>
      <w:r w:rsidRPr="0055742F">
        <w:rPr>
          <w:rFonts w:ascii="Verdana"/>
          <w:sz w:val="16"/>
          <w:szCs w:val="16"/>
        </w:rPr>
        <w:t>della</w:t>
      </w:r>
      <w:r w:rsidRPr="0055742F">
        <w:rPr>
          <w:rFonts w:ascii="Verdana"/>
          <w:spacing w:val="-7"/>
          <w:sz w:val="16"/>
          <w:szCs w:val="16"/>
        </w:rPr>
        <w:t xml:space="preserve"> </w:t>
      </w:r>
      <w:r w:rsidRPr="0055742F">
        <w:rPr>
          <w:rFonts w:ascii="Verdana"/>
          <w:sz w:val="16"/>
          <w:szCs w:val="16"/>
        </w:rPr>
        <w:t>prova, tranne quelli esplicitamente autorizzati dal referente universitario nel caso di studenti disabili o DSA;</w:t>
      </w:r>
    </w:p>
    <w:p w14:paraId="14B16380" w14:textId="00295B07" w:rsidR="0055742F" w:rsidRPr="0055742F" w:rsidRDefault="0055742F" w:rsidP="0055742F">
      <w:pPr>
        <w:widowControl w:val="0"/>
        <w:numPr>
          <w:ilvl w:val="2"/>
          <w:numId w:val="18"/>
        </w:numPr>
        <w:tabs>
          <w:tab w:val="left" w:pos="426"/>
        </w:tabs>
        <w:spacing w:line="240" w:lineRule="exact"/>
        <w:ind w:left="426"/>
        <w:jc w:val="both"/>
        <w:rPr>
          <w:rFonts w:ascii="Verdana" w:eastAsia="Verdana" w:hAnsi="Verdana" w:cs="Verdana"/>
          <w:sz w:val="16"/>
          <w:szCs w:val="16"/>
        </w:rPr>
      </w:pPr>
      <w:r w:rsidRPr="0055742F">
        <w:rPr>
          <w:rFonts w:ascii="Verdana"/>
          <w:sz w:val="16"/>
          <w:szCs w:val="16"/>
        </w:rPr>
        <w:t>a svolgere la prova in completa autonomia, senza farsi aiutare da nessun altro, a meno di situazioni particolari preventivamente autorizzate.</w:t>
      </w:r>
    </w:p>
    <w:p w14:paraId="4D95D76A" w14:textId="0B491DE5" w:rsidR="0055742F" w:rsidRPr="0055742F" w:rsidRDefault="0055742F" w:rsidP="0055742F">
      <w:pPr>
        <w:widowControl w:val="0"/>
        <w:numPr>
          <w:ilvl w:val="2"/>
          <w:numId w:val="18"/>
        </w:numPr>
        <w:tabs>
          <w:tab w:val="left" w:pos="426"/>
        </w:tabs>
        <w:spacing w:line="240" w:lineRule="exact"/>
        <w:ind w:left="426"/>
        <w:jc w:val="both"/>
        <w:rPr>
          <w:rFonts w:ascii="Verdana" w:eastAsia="Verdana" w:hAnsi="Verdana" w:cs="Verdana"/>
          <w:sz w:val="16"/>
          <w:szCs w:val="16"/>
        </w:rPr>
      </w:pPr>
      <w:r w:rsidRPr="0055742F">
        <w:rPr>
          <w:rFonts w:ascii="Verdana"/>
          <w:sz w:val="16"/>
          <w:szCs w:val="16"/>
        </w:rPr>
        <w:t>a non realizzare, durante il test, istantanee del video del proprio computer o di registrare in qualsiasi modo quanto visibile sul computer.</w:t>
      </w:r>
    </w:p>
    <w:p w14:paraId="4525CE00" w14:textId="22F66418" w:rsidR="0055742F" w:rsidRPr="0055742F" w:rsidRDefault="009A6717" w:rsidP="009A6717">
      <w:pPr>
        <w:tabs>
          <w:tab w:val="left" w:pos="834"/>
        </w:tabs>
        <w:spacing w:line="240" w:lineRule="exact"/>
        <w:jc w:val="center"/>
        <w:rPr>
          <w:rFonts w:ascii="Verdana" w:eastAsia="Verdana" w:hAnsi="Verdana" w:cs="Verdana"/>
          <w:sz w:val="16"/>
          <w:szCs w:val="16"/>
        </w:rPr>
      </w:pPr>
      <w:r w:rsidRPr="009A6717">
        <w:rPr>
          <w:rFonts w:ascii="Verdana" w:eastAsia="Verdana" w:hAnsi="Verdana" w:cs="Verdana"/>
          <w:b/>
          <w:bCs/>
          <w:sz w:val="16"/>
          <w:szCs w:val="16"/>
        </w:rPr>
        <w:t>È CONSAPEVOLE DEL FATTO CHE</w:t>
      </w:r>
      <w:r w:rsidR="0055742F" w:rsidRPr="0055742F">
        <w:rPr>
          <w:rFonts w:ascii="Verdana" w:eastAsia="Verdana" w:hAnsi="Verdana" w:cs="Verdana"/>
          <w:sz w:val="16"/>
          <w:szCs w:val="16"/>
        </w:rPr>
        <w:t>:</w:t>
      </w:r>
    </w:p>
    <w:p w14:paraId="565CA19A" w14:textId="05C8294C" w:rsidR="0055742F" w:rsidRPr="0055742F" w:rsidRDefault="0055742F" w:rsidP="0055742F">
      <w:pPr>
        <w:pStyle w:val="Paragrafoelenco"/>
        <w:widowControl w:val="0"/>
        <w:numPr>
          <w:ilvl w:val="0"/>
          <w:numId w:val="19"/>
        </w:numPr>
        <w:tabs>
          <w:tab w:val="left" w:pos="834"/>
        </w:tabs>
        <w:spacing w:line="240" w:lineRule="exact"/>
        <w:contextualSpacing w:val="0"/>
        <w:jc w:val="both"/>
        <w:rPr>
          <w:rFonts w:ascii="Verdana" w:eastAsia="Verdana" w:hAnsi="Verdana" w:cs="Verdana"/>
          <w:sz w:val="16"/>
          <w:szCs w:val="16"/>
        </w:rPr>
      </w:pPr>
      <w:r w:rsidRPr="0055742F">
        <w:rPr>
          <w:rFonts w:ascii="Verdana" w:eastAsia="Verdana" w:hAnsi="Verdana" w:cs="Verdana"/>
          <w:sz w:val="16"/>
          <w:szCs w:val="16"/>
        </w:rPr>
        <w:t xml:space="preserve">i dati contenuti nella presente dichiarazione e nella copia del documento saranno conservati solo dalla commissione del test e solo </w:t>
      </w:r>
      <w:r w:rsidR="009A6717">
        <w:rPr>
          <w:rFonts w:ascii="Verdana" w:eastAsia="Verdana" w:hAnsi="Verdana" w:cs="Verdana"/>
          <w:sz w:val="16"/>
          <w:szCs w:val="16"/>
        </w:rPr>
        <w:t xml:space="preserve">per il tempo necessario. </w:t>
      </w:r>
      <w:r w:rsidRPr="0055742F">
        <w:rPr>
          <w:rFonts w:ascii="Verdana" w:eastAsia="Verdana" w:hAnsi="Verdana" w:cs="Verdana"/>
          <w:sz w:val="16"/>
          <w:szCs w:val="16"/>
        </w:rPr>
        <w:t>Non verranno resi pubblici a nessuno e verranno distrutti subito dopo l'effettuazione del test.</w:t>
      </w:r>
    </w:p>
    <w:p w14:paraId="44350D6B" w14:textId="707C0912" w:rsidR="0055742F" w:rsidRDefault="009A6717" w:rsidP="0055742F">
      <w:pPr>
        <w:pStyle w:val="Paragrafoelenco"/>
        <w:widowControl w:val="0"/>
        <w:numPr>
          <w:ilvl w:val="0"/>
          <w:numId w:val="19"/>
        </w:numPr>
        <w:tabs>
          <w:tab w:val="left" w:pos="834"/>
        </w:tabs>
        <w:spacing w:line="240" w:lineRule="exact"/>
        <w:contextualSpacing w:val="0"/>
        <w:jc w:val="both"/>
        <w:rPr>
          <w:rFonts w:ascii="Verdana" w:eastAsia="Verdana" w:hAnsi="Verdana" w:cs="Verdana"/>
          <w:sz w:val="16"/>
          <w:szCs w:val="16"/>
        </w:rPr>
      </w:pPr>
      <w:r>
        <w:rPr>
          <w:rFonts w:ascii="Verdana" w:eastAsia="Verdana" w:hAnsi="Verdana" w:cs="Verdana"/>
          <w:sz w:val="16"/>
          <w:szCs w:val="16"/>
        </w:rPr>
        <w:t>D</w:t>
      </w:r>
      <w:r w:rsidR="0055742F" w:rsidRPr="0055742F">
        <w:rPr>
          <w:rFonts w:ascii="Verdana" w:eastAsia="Verdana" w:hAnsi="Verdana" w:cs="Verdana"/>
          <w:sz w:val="16"/>
          <w:szCs w:val="16"/>
        </w:rPr>
        <w:t>urante il test il proprio volto sarà visibile dal sorvegliante e dagli studenti dello stesso gruppo di esaminandi (formato da circa 20 persone)</w:t>
      </w:r>
      <w:r>
        <w:rPr>
          <w:rFonts w:ascii="Verdana" w:eastAsia="Verdana" w:hAnsi="Verdana" w:cs="Verdana"/>
          <w:sz w:val="16"/>
          <w:szCs w:val="16"/>
        </w:rPr>
        <w:t>.</w:t>
      </w:r>
    </w:p>
    <w:p w14:paraId="7FEC38A7" w14:textId="3FC3F451" w:rsidR="009A6717" w:rsidRPr="0055742F" w:rsidRDefault="009A6717" w:rsidP="0055742F">
      <w:pPr>
        <w:pStyle w:val="Paragrafoelenco"/>
        <w:widowControl w:val="0"/>
        <w:numPr>
          <w:ilvl w:val="0"/>
          <w:numId w:val="19"/>
        </w:numPr>
        <w:tabs>
          <w:tab w:val="left" w:pos="834"/>
        </w:tabs>
        <w:spacing w:line="240" w:lineRule="exact"/>
        <w:contextualSpacing w:val="0"/>
        <w:jc w:val="both"/>
        <w:rPr>
          <w:rFonts w:ascii="Verdana" w:eastAsia="Verdana" w:hAnsi="Verdana" w:cs="Verdana"/>
          <w:sz w:val="16"/>
          <w:szCs w:val="16"/>
        </w:rPr>
      </w:pPr>
      <w:r>
        <w:rPr>
          <w:rFonts w:ascii="Verdana" w:eastAsia="Verdana" w:hAnsi="Verdana" w:cs="Verdana"/>
          <w:sz w:val="16"/>
          <w:szCs w:val="16"/>
        </w:rPr>
        <w:t>L'Università di Genova non può ritenersi responsabile di difficoltà derivanti da un cattivo funzionamento della rete internet dell'hardware in uso allo studente.</w:t>
      </w:r>
    </w:p>
    <w:p w14:paraId="2845D57C" w14:textId="545F3B03" w:rsidR="009A6717" w:rsidRPr="009A6717" w:rsidRDefault="009A6717" w:rsidP="009A6717">
      <w:pPr>
        <w:tabs>
          <w:tab w:val="left" w:pos="834"/>
        </w:tabs>
        <w:spacing w:line="240" w:lineRule="exact"/>
        <w:jc w:val="center"/>
        <w:rPr>
          <w:rFonts w:ascii="Verdana" w:eastAsia="Verdana" w:hAnsi="Verdana" w:cs="Verdana"/>
          <w:b/>
          <w:bCs/>
          <w:sz w:val="16"/>
          <w:szCs w:val="16"/>
        </w:rPr>
      </w:pPr>
      <w:r w:rsidRPr="009A6717">
        <w:rPr>
          <w:rFonts w:ascii="Verdana" w:eastAsia="Verdana" w:hAnsi="Verdana" w:cs="Verdana"/>
          <w:b/>
          <w:bCs/>
          <w:sz w:val="16"/>
          <w:szCs w:val="16"/>
        </w:rPr>
        <w:t>AUTORIZZA PERTANTO</w:t>
      </w:r>
    </w:p>
    <w:p w14:paraId="3AB0755A" w14:textId="6C7C040D" w:rsidR="0055742F" w:rsidRPr="0055742F" w:rsidRDefault="0055742F" w:rsidP="0055742F">
      <w:pPr>
        <w:tabs>
          <w:tab w:val="left" w:pos="834"/>
        </w:tabs>
        <w:spacing w:line="240" w:lineRule="exact"/>
        <w:jc w:val="both"/>
        <w:rPr>
          <w:rFonts w:ascii="Verdana" w:eastAsia="Verdana" w:hAnsi="Verdana" w:cs="Verdana"/>
          <w:sz w:val="16"/>
          <w:szCs w:val="16"/>
        </w:rPr>
      </w:pPr>
      <w:r w:rsidRPr="0055742F">
        <w:rPr>
          <w:rFonts w:ascii="Verdana" w:eastAsia="Verdana" w:hAnsi="Verdana" w:cs="Verdana"/>
          <w:sz w:val="16"/>
          <w:szCs w:val="16"/>
        </w:rPr>
        <w:t xml:space="preserve">l'uso </w:t>
      </w:r>
      <w:r w:rsidR="009A6717">
        <w:rPr>
          <w:rFonts w:ascii="Verdana" w:eastAsia="Verdana" w:hAnsi="Verdana" w:cs="Verdana"/>
          <w:sz w:val="16"/>
          <w:szCs w:val="16"/>
        </w:rPr>
        <w:t xml:space="preserve">temporaneo dei </w:t>
      </w:r>
      <w:r w:rsidRPr="0055742F">
        <w:rPr>
          <w:rFonts w:ascii="Verdana" w:eastAsia="Verdana" w:hAnsi="Verdana" w:cs="Verdana"/>
          <w:sz w:val="16"/>
          <w:szCs w:val="16"/>
        </w:rPr>
        <w:t xml:space="preserve">dati/immagini </w:t>
      </w:r>
      <w:r w:rsidR="009A6717">
        <w:rPr>
          <w:rFonts w:ascii="Verdana" w:eastAsia="Verdana" w:hAnsi="Verdana" w:cs="Verdana"/>
          <w:sz w:val="16"/>
          <w:szCs w:val="16"/>
        </w:rPr>
        <w:t xml:space="preserve">sopra citati </w:t>
      </w:r>
      <w:r w:rsidRPr="0055742F">
        <w:rPr>
          <w:rFonts w:ascii="Verdana" w:eastAsia="Verdana" w:hAnsi="Verdana" w:cs="Verdana"/>
          <w:sz w:val="16"/>
          <w:szCs w:val="16"/>
        </w:rPr>
        <w:t xml:space="preserve">con la sola finalità di riconoscimento dell'identità, </w:t>
      </w:r>
      <w:r w:rsidR="009A6717">
        <w:rPr>
          <w:rFonts w:ascii="Verdana" w:eastAsia="Verdana" w:hAnsi="Verdana" w:cs="Verdana"/>
          <w:sz w:val="16"/>
          <w:szCs w:val="16"/>
        </w:rPr>
        <w:t xml:space="preserve">ed </w:t>
      </w:r>
      <w:r w:rsidRPr="0055742F">
        <w:rPr>
          <w:rFonts w:ascii="Verdana" w:eastAsia="Verdana" w:hAnsi="Verdana" w:cs="Verdana"/>
          <w:b/>
          <w:bCs/>
          <w:sz w:val="16"/>
          <w:szCs w:val="16"/>
        </w:rPr>
        <w:t>esclusivamente</w:t>
      </w:r>
      <w:r w:rsidRPr="0055742F">
        <w:rPr>
          <w:rFonts w:ascii="Verdana" w:eastAsia="Verdana" w:hAnsi="Verdana" w:cs="Verdana"/>
          <w:sz w:val="16"/>
          <w:szCs w:val="16"/>
        </w:rPr>
        <w:t xml:space="preserve"> in questo contesto.</w:t>
      </w:r>
    </w:p>
    <w:p w14:paraId="5CE0C63E" w14:textId="3C67F532" w:rsidR="009A6717" w:rsidRPr="009A6717" w:rsidRDefault="009A6717" w:rsidP="009A6717">
      <w:pPr>
        <w:tabs>
          <w:tab w:val="left" w:pos="834"/>
        </w:tabs>
        <w:spacing w:line="240" w:lineRule="exact"/>
        <w:jc w:val="center"/>
        <w:rPr>
          <w:rFonts w:ascii="Verdana" w:eastAsia="Verdana" w:hAnsi="Verdana" w:cs="Verdana"/>
          <w:b/>
          <w:bCs/>
          <w:sz w:val="16"/>
          <w:szCs w:val="16"/>
        </w:rPr>
      </w:pPr>
      <w:r>
        <w:rPr>
          <w:rFonts w:ascii="Verdana" w:eastAsia="Verdana" w:hAnsi="Verdana" w:cs="Verdana"/>
          <w:b/>
          <w:bCs/>
          <w:sz w:val="16"/>
          <w:szCs w:val="16"/>
        </w:rPr>
        <w:t>MANLEVA</w:t>
      </w:r>
    </w:p>
    <w:p w14:paraId="1E92C075" w14:textId="63DF291D" w:rsidR="0055742F" w:rsidRDefault="009A6717" w:rsidP="009A6717">
      <w:pPr>
        <w:spacing w:line="240" w:lineRule="exact"/>
        <w:jc w:val="both"/>
        <w:rPr>
          <w:rFonts w:ascii="Verdana" w:eastAsia="Verdana" w:hAnsi="Verdana" w:cs="Verdana"/>
          <w:iCs/>
          <w:sz w:val="16"/>
          <w:szCs w:val="16"/>
        </w:rPr>
      </w:pPr>
      <w:r>
        <w:rPr>
          <w:rFonts w:ascii="Verdana" w:eastAsia="Verdana" w:hAnsi="Verdana" w:cs="Verdana"/>
          <w:iCs/>
          <w:sz w:val="16"/>
          <w:szCs w:val="16"/>
        </w:rPr>
        <w:t xml:space="preserve">l'Università di Genova e la Commissione Test </w:t>
      </w:r>
      <w:proofErr w:type="spellStart"/>
      <w:r>
        <w:rPr>
          <w:rFonts w:ascii="Verdana" w:eastAsia="Verdana" w:hAnsi="Verdana" w:cs="Verdana"/>
          <w:iCs/>
          <w:sz w:val="16"/>
          <w:szCs w:val="16"/>
        </w:rPr>
        <w:t>Glues</w:t>
      </w:r>
      <w:proofErr w:type="spellEnd"/>
      <w:r>
        <w:rPr>
          <w:rFonts w:ascii="Verdana" w:eastAsia="Verdana" w:hAnsi="Verdana" w:cs="Verdana"/>
          <w:iCs/>
          <w:sz w:val="16"/>
          <w:szCs w:val="16"/>
        </w:rPr>
        <w:t xml:space="preserve"> da qualunque responsabilità relativa alla impossibilità di effettuare in modo efficace il test a causa di problemi tecnici relativi all'hardware in uso allo studente o alla connessione di rete.</w:t>
      </w:r>
    </w:p>
    <w:p w14:paraId="0339337A" w14:textId="77777777" w:rsidR="009A6717" w:rsidRPr="0055742F" w:rsidRDefault="009A6717" w:rsidP="009A6717">
      <w:pPr>
        <w:spacing w:line="240" w:lineRule="exact"/>
        <w:jc w:val="both"/>
        <w:rPr>
          <w:rFonts w:ascii="Verdana" w:eastAsia="Verdana" w:hAnsi="Verdana" w:cs="Verdana"/>
          <w:iCs/>
          <w:sz w:val="16"/>
          <w:szCs w:val="16"/>
        </w:rPr>
      </w:pPr>
    </w:p>
    <w:p w14:paraId="7EEE1C45" w14:textId="77777777" w:rsidR="0055742F" w:rsidRPr="0055742F" w:rsidRDefault="0055742F" w:rsidP="0055742F">
      <w:pPr>
        <w:spacing w:line="240" w:lineRule="exact"/>
        <w:rPr>
          <w:rFonts w:ascii="Verdana" w:eastAsia="Verdana" w:hAnsi="Verdana" w:cs="Verdana"/>
          <w:iCs/>
          <w:sz w:val="16"/>
          <w:szCs w:val="16"/>
        </w:rPr>
      </w:pPr>
      <w:r w:rsidRPr="0055742F">
        <w:rPr>
          <w:rFonts w:ascii="Verdana" w:eastAsia="Verdana" w:hAnsi="Verdana" w:cs="Verdana"/>
          <w:iCs/>
          <w:sz w:val="16"/>
          <w:szCs w:val="16"/>
        </w:rPr>
        <w:t>Si allega copia del documento di identità</w:t>
      </w:r>
    </w:p>
    <w:p w14:paraId="5DAEE440" w14:textId="77777777" w:rsidR="009A6717" w:rsidRDefault="009A6717" w:rsidP="0055742F">
      <w:pPr>
        <w:tabs>
          <w:tab w:val="left" w:pos="6716"/>
        </w:tabs>
        <w:spacing w:line="240" w:lineRule="exact"/>
        <w:ind w:left="112"/>
        <w:rPr>
          <w:rFonts w:ascii="Verdana"/>
          <w:sz w:val="16"/>
          <w:szCs w:val="16"/>
        </w:rPr>
      </w:pPr>
    </w:p>
    <w:p w14:paraId="4188FAE6" w14:textId="44787F0D" w:rsidR="0055742F" w:rsidRPr="0055742F" w:rsidRDefault="0055742F" w:rsidP="0055742F">
      <w:pPr>
        <w:tabs>
          <w:tab w:val="left" w:pos="6716"/>
        </w:tabs>
        <w:spacing w:line="240" w:lineRule="exact"/>
        <w:ind w:left="112"/>
        <w:rPr>
          <w:rFonts w:ascii="Verdana" w:eastAsia="Verdana" w:hAnsi="Verdana" w:cs="Verdana"/>
          <w:sz w:val="16"/>
          <w:szCs w:val="16"/>
        </w:rPr>
      </w:pPr>
      <w:r w:rsidRPr="0055742F">
        <w:rPr>
          <w:rFonts w:ascii="Verdana"/>
          <w:sz w:val="16"/>
          <w:szCs w:val="16"/>
        </w:rPr>
        <w:t>Luogo</w:t>
      </w:r>
      <w:r w:rsidRPr="0055742F">
        <w:rPr>
          <w:rFonts w:ascii="Verdana"/>
          <w:spacing w:val="-5"/>
          <w:sz w:val="16"/>
          <w:szCs w:val="16"/>
        </w:rPr>
        <w:t xml:space="preserve"> </w:t>
      </w:r>
      <w:r w:rsidRPr="0055742F">
        <w:rPr>
          <w:rFonts w:ascii="Verdana"/>
          <w:sz w:val="16"/>
          <w:szCs w:val="16"/>
        </w:rPr>
        <w:t>e</w:t>
      </w:r>
      <w:r w:rsidRPr="0055742F">
        <w:rPr>
          <w:rFonts w:ascii="Verdana"/>
          <w:spacing w:val="-7"/>
          <w:sz w:val="16"/>
          <w:szCs w:val="16"/>
        </w:rPr>
        <w:t xml:space="preserve"> </w:t>
      </w:r>
      <w:r w:rsidRPr="0055742F">
        <w:rPr>
          <w:rFonts w:ascii="Verdana"/>
          <w:sz w:val="16"/>
          <w:szCs w:val="16"/>
        </w:rPr>
        <w:t>data</w:t>
      </w:r>
      <w:r w:rsidRPr="0055742F">
        <w:rPr>
          <w:rFonts w:ascii="Verdana"/>
          <w:spacing w:val="-4"/>
          <w:sz w:val="16"/>
          <w:szCs w:val="16"/>
        </w:rPr>
        <w:t xml:space="preserve"> </w:t>
      </w:r>
    </w:p>
    <w:p w14:paraId="54584887" w14:textId="10F419D9" w:rsidR="0055742F" w:rsidRDefault="0055742F" w:rsidP="0055742F">
      <w:pPr>
        <w:spacing w:line="240" w:lineRule="exact"/>
        <w:ind w:left="6486"/>
        <w:rPr>
          <w:rFonts w:ascii="Verdana"/>
          <w:spacing w:val="-18"/>
          <w:sz w:val="16"/>
          <w:szCs w:val="16"/>
        </w:rPr>
      </w:pPr>
      <w:r w:rsidRPr="0055742F">
        <w:rPr>
          <w:rFonts w:ascii="Verdana"/>
          <w:sz w:val="16"/>
          <w:szCs w:val="16"/>
        </w:rPr>
        <w:t>Firma</w:t>
      </w:r>
      <w:r w:rsidRPr="0055742F">
        <w:rPr>
          <w:rFonts w:ascii="Verdana"/>
          <w:spacing w:val="-18"/>
          <w:sz w:val="16"/>
          <w:szCs w:val="16"/>
        </w:rPr>
        <w:t xml:space="preserve"> </w:t>
      </w:r>
    </w:p>
    <w:p w14:paraId="7F904FB4" w14:textId="5E4E9D3B" w:rsidR="009A6717" w:rsidRDefault="009A6717" w:rsidP="0055742F">
      <w:pPr>
        <w:spacing w:line="240" w:lineRule="exact"/>
        <w:ind w:left="6486"/>
        <w:rPr>
          <w:rFonts w:ascii="Verdana"/>
          <w:spacing w:val="-18"/>
          <w:sz w:val="16"/>
          <w:szCs w:val="16"/>
        </w:rPr>
      </w:pPr>
    </w:p>
    <w:p w14:paraId="08F2CF8E" w14:textId="19774385" w:rsidR="009A6717" w:rsidRDefault="009A6717" w:rsidP="0055742F">
      <w:pPr>
        <w:spacing w:line="240" w:lineRule="exact"/>
        <w:ind w:left="6486"/>
        <w:rPr>
          <w:rFonts w:ascii="Verdana" w:eastAsia="Verdana" w:hAnsi="Verdana" w:cs="Verdana"/>
          <w:sz w:val="16"/>
          <w:szCs w:val="16"/>
        </w:rPr>
      </w:pPr>
    </w:p>
    <w:p w14:paraId="442DF8CB" w14:textId="77777777" w:rsidR="009A6717" w:rsidRPr="0055742F" w:rsidRDefault="009A6717" w:rsidP="0055742F">
      <w:pPr>
        <w:spacing w:line="240" w:lineRule="exact"/>
        <w:ind w:left="6486"/>
        <w:rPr>
          <w:rFonts w:ascii="Verdana" w:eastAsia="Verdana" w:hAnsi="Verdana" w:cs="Verdana"/>
          <w:sz w:val="16"/>
          <w:szCs w:val="16"/>
        </w:rPr>
      </w:pPr>
    </w:p>
    <w:p w14:paraId="7D16A21B" w14:textId="77777777" w:rsidR="0055742F" w:rsidRPr="0055742F" w:rsidRDefault="0055742F" w:rsidP="0055742F">
      <w:pPr>
        <w:spacing w:line="240" w:lineRule="exact"/>
        <w:rPr>
          <w:rFonts w:ascii="Verdana" w:eastAsia="Verdana" w:hAnsi="Verdana" w:cs="Verdana"/>
          <w:i/>
          <w:sz w:val="16"/>
          <w:szCs w:val="16"/>
        </w:rPr>
      </w:pPr>
    </w:p>
    <w:p w14:paraId="1CF2058C" w14:textId="47024E20" w:rsidR="0055742F" w:rsidRPr="0055742F" w:rsidRDefault="0055742F" w:rsidP="0055742F">
      <w:pPr>
        <w:spacing w:line="240" w:lineRule="exact"/>
        <w:ind w:left="6486"/>
        <w:rPr>
          <w:rFonts w:ascii="Verdana" w:eastAsia="Verdana" w:hAnsi="Verdana" w:cs="Verdana"/>
          <w:sz w:val="16"/>
          <w:szCs w:val="16"/>
        </w:rPr>
      </w:pPr>
      <w:r w:rsidRPr="0055742F">
        <w:rPr>
          <w:rFonts w:ascii="Verdana"/>
          <w:sz w:val="16"/>
          <w:szCs w:val="16"/>
        </w:rPr>
        <w:t>Firma</w:t>
      </w:r>
      <w:r w:rsidRPr="0055742F">
        <w:rPr>
          <w:rFonts w:ascii="Verdana"/>
          <w:spacing w:val="-18"/>
          <w:sz w:val="16"/>
          <w:szCs w:val="16"/>
        </w:rPr>
        <w:t xml:space="preserve"> </w:t>
      </w:r>
      <w:r>
        <w:rPr>
          <w:rFonts w:ascii="Verdana"/>
          <w:spacing w:val="-18"/>
          <w:sz w:val="16"/>
          <w:szCs w:val="16"/>
        </w:rPr>
        <w:t>del legale tutore (solo in caso di minorenni)</w:t>
      </w:r>
    </w:p>
    <w:p w14:paraId="0BCB8542" w14:textId="77777777" w:rsidR="0055742F" w:rsidRPr="0055742F" w:rsidRDefault="0055742F" w:rsidP="0055742F">
      <w:pPr>
        <w:spacing w:line="240" w:lineRule="exact"/>
        <w:rPr>
          <w:rFonts w:ascii="Verdana" w:eastAsia="Verdana" w:hAnsi="Verdana" w:cs="Verdana"/>
          <w:i/>
          <w:sz w:val="16"/>
          <w:szCs w:val="16"/>
        </w:rPr>
      </w:pPr>
    </w:p>
    <w:p w14:paraId="0C82B2C3" w14:textId="32AE4CBA" w:rsidR="0055742F" w:rsidRDefault="0055742F" w:rsidP="0055742F">
      <w:pPr>
        <w:spacing w:line="240" w:lineRule="exact"/>
        <w:rPr>
          <w:rFonts w:ascii="Verdana" w:eastAsia="Verdana" w:hAnsi="Verdana" w:cs="Verdana"/>
          <w:i/>
          <w:sz w:val="16"/>
          <w:szCs w:val="16"/>
        </w:rPr>
      </w:pPr>
    </w:p>
    <w:p w14:paraId="63C25243" w14:textId="30DAB440" w:rsidR="009A6717" w:rsidRDefault="009A6717" w:rsidP="0055742F">
      <w:pPr>
        <w:spacing w:line="240" w:lineRule="exact"/>
        <w:rPr>
          <w:rFonts w:ascii="Verdana" w:eastAsia="Verdana" w:hAnsi="Verdana" w:cs="Verdana"/>
          <w:i/>
          <w:sz w:val="16"/>
          <w:szCs w:val="16"/>
        </w:rPr>
      </w:pPr>
    </w:p>
    <w:p w14:paraId="5141C1E8" w14:textId="77777777" w:rsidR="009A6717" w:rsidRDefault="009A6717" w:rsidP="0055742F">
      <w:pPr>
        <w:spacing w:line="240" w:lineRule="exact"/>
        <w:rPr>
          <w:rFonts w:ascii="Verdana" w:eastAsia="Verdana" w:hAnsi="Verdana" w:cs="Verdana"/>
          <w:i/>
          <w:sz w:val="16"/>
          <w:szCs w:val="16"/>
        </w:rPr>
      </w:pPr>
    </w:p>
    <w:p w14:paraId="3E45F4C9" w14:textId="77777777" w:rsidR="009A6717" w:rsidRPr="0055742F" w:rsidRDefault="009A6717" w:rsidP="0055742F">
      <w:pPr>
        <w:spacing w:line="240" w:lineRule="exact"/>
        <w:rPr>
          <w:rFonts w:ascii="Verdana" w:eastAsia="Verdana" w:hAnsi="Verdana" w:cs="Verdana"/>
          <w:i/>
          <w:sz w:val="16"/>
          <w:szCs w:val="16"/>
        </w:rPr>
      </w:pPr>
    </w:p>
    <w:sectPr w:rsidR="009A6717" w:rsidRPr="0055742F" w:rsidSect="00112DFD">
      <w:headerReference w:type="default" r:id="rId17"/>
      <w:footerReference w:type="even" r:id="rId18"/>
      <w:footerReference w:type="default" r:id="rId19"/>
      <w:pgSz w:w="11900" w:h="16840"/>
      <w:pgMar w:top="2608" w:right="1701" w:bottom="2245" w:left="1701" w:header="1134"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3937CC" w14:textId="77777777" w:rsidR="003F344F" w:rsidRDefault="003F344F" w:rsidP="003F5DF3">
      <w:r>
        <w:separator/>
      </w:r>
    </w:p>
  </w:endnote>
  <w:endnote w:type="continuationSeparator" w:id="0">
    <w:p w14:paraId="46917EC5" w14:textId="77777777" w:rsidR="003F344F" w:rsidRDefault="003F344F" w:rsidP="003F5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libri"/>
    <w:panose1 w:val="00000000000000000000"/>
    <w:charset w:val="00"/>
    <w:family w:val="swiss"/>
    <w:notTrueType/>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30640823-4513-43D9-983D-D03044FD91F3}"/>
    <w:embedBold r:id="rId2" w:fontKey="{FD708E86-4692-41FC-9FBD-D66215ACFA3E}"/>
    <w:embedItalic r:id="rId3" w:fontKey="{F1C159F1-B352-4617-B1B8-75F93CBAA542}"/>
    <w:embedBoldItalic r:id="rId4" w:fontKey="{E1BD7B55-6BC3-484F-9E6B-97DDCDA2C724}"/>
  </w:font>
  <w:font w:name="Verdana">
    <w:panose1 w:val="020B0604030504040204"/>
    <w:charset w:val="00"/>
    <w:family w:val="swiss"/>
    <w:pitch w:val="variable"/>
    <w:sig w:usb0="A00006FF" w:usb1="4000205B" w:usb2="00000010" w:usb3="00000000" w:csb0="0000019F" w:csb1="00000000"/>
    <w:embedRegular r:id="rId5" w:fontKey="{A88B52FE-AF74-4AB6-B311-51A8D4C878C8}"/>
    <w:embedBold r:id="rId6" w:fontKey="{FC8474F7-074F-48B9-8A42-2918FD88E885}"/>
    <w:embedItalic r:id="rId7" w:fontKey="{8A73FDF3-A326-4C60-8E32-5FB8B1D9EB46}"/>
  </w:font>
  <w:font w:name="Roboto Slab">
    <w:altName w:val="Arial"/>
    <w:charset w:val="00"/>
    <w:family w:val="auto"/>
    <w:pitch w:val="variable"/>
    <w:sig w:usb0="E00002FF" w:usb1="5000205B" w:usb2="00000020" w:usb3="00000000" w:csb0="0000019F" w:csb1="00000000"/>
  </w:font>
  <w:font w:name="Yu Gothic Light">
    <w:panose1 w:val="020B0300000000000000"/>
    <w:charset w:val="80"/>
    <w:family w:val="swiss"/>
    <w:pitch w:val="variable"/>
    <w:sig w:usb0="E00002FF" w:usb1="2AC7FDFF" w:usb2="00000016" w:usb3="00000000" w:csb0="0002009F" w:csb1="00000000"/>
  </w:font>
  <w:font w:name="Fira Sans Medium">
    <w:altName w:val="Calibri"/>
    <w:panose1 w:val="00000000000000000000"/>
    <w:charset w:val="00"/>
    <w:family w:val="swiss"/>
    <w:notTrueType/>
    <w:pitch w:val="variable"/>
    <w:sig w:usb0="600002FF" w:usb1="00000001" w:usb2="00000000" w:usb3="00000000" w:csb0="0000019F" w:csb1="00000000"/>
  </w:font>
  <w:font w:name="Yu Mincho">
    <w:charset w:val="80"/>
    <w:family w:val="roman"/>
    <w:pitch w:val="variable"/>
    <w:sig w:usb0="800002E7" w:usb1="2AC7FCFF" w:usb2="00000012" w:usb3="00000000" w:csb0="0002009F" w:csb1="00000000"/>
  </w:font>
  <w:font w:name="-webkit-standard">
    <w:altName w:val="Cambria"/>
    <w:panose1 w:val="00000000000000000000"/>
    <w:charset w:val="00"/>
    <w:family w:val="roman"/>
    <w:notTrueType/>
    <w:pitch w:val="default"/>
  </w:font>
  <w:font w:name="Times New Roman (Corpo CS)">
    <w:altName w:val="Times New Roman"/>
    <w:panose1 w:val="00000000000000000000"/>
    <w:charset w:val="00"/>
    <w:family w:val="roman"/>
    <w:notTrueType/>
    <w:pitch w:val="default"/>
  </w:font>
  <w:font w:name="Fira Sans SemiBold">
    <w:altName w:val="Calibri"/>
    <w:panose1 w:val="00000000000000000000"/>
    <w:charset w:val="00"/>
    <w:family w:val="swiss"/>
    <w:notTrueType/>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8" w:fontKey="{CA3F69B7-C057-4232-941F-A7AA07A6E9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1346164034"/>
      <w:docPartObj>
        <w:docPartGallery w:val="Page Numbers (Bottom of Page)"/>
        <w:docPartUnique/>
      </w:docPartObj>
    </w:sdtPr>
    <w:sdtEndPr>
      <w:rPr>
        <w:rStyle w:val="Numeropagina"/>
      </w:rPr>
    </w:sdtEndPr>
    <w:sdtContent>
      <w:p w14:paraId="0C06B7AB" w14:textId="77777777" w:rsidR="00881759" w:rsidRDefault="00881759" w:rsidP="003F5DF3">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78C0D09E" w14:textId="77777777" w:rsidR="00881759" w:rsidRDefault="00881759" w:rsidP="003F5DF3">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1E320" w14:textId="77777777" w:rsidR="00881759" w:rsidRDefault="00881759" w:rsidP="001466D0">
    <w:pPr>
      <w:pStyle w:val="Pidipagina"/>
      <w:pBdr>
        <w:bottom w:val="single" w:sz="6" w:space="1" w:color="auto"/>
      </w:pBdr>
      <w:rPr>
        <w:rFonts w:ascii="Fira Sans SemiBold" w:hAnsi="Fira Sans SemiBold"/>
        <w:sz w:val="16"/>
      </w:rPr>
    </w:pPr>
  </w:p>
  <w:p w14:paraId="208321F0" w14:textId="77777777" w:rsidR="00881759" w:rsidRDefault="00881759" w:rsidP="001466D0">
    <w:pPr>
      <w:pStyle w:val="Pidipagina"/>
      <w:rPr>
        <w:rFonts w:ascii="Fira Sans SemiBold" w:hAnsi="Fira Sans SemiBold"/>
        <w:sz w:val="16"/>
      </w:rPr>
    </w:pPr>
  </w:p>
  <w:p w14:paraId="61B9A976" w14:textId="717FCE33" w:rsidR="00881759" w:rsidRPr="00AE45C9" w:rsidRDefault="00881759" w:rsidP="00AF3ADC">
    <w:pPr>
      <w:pStyle w:val="Pidipagina"/>
      <w:rPr>
        <w:rFonts w:ascii="Roboto Slab" w:hAnsi="Roboto Slab"/>
        <w:b/>
        <w:sz w:val="16"/>
        <w:lang w:val="en-GB"/>
      </w:rPr>
    </w:pPr>
    <w:r w:rsidRPr="00AE45C9">
      <w:rPr>
        <w:rFonts w:ascii="Roboto Slab" w:hAnsi="Roboto Slab"/>
        <w:b/>
        <w:sz w:val="16"/>
        <w:lang w:val="en-GB"/>
      </w:rPr>
      <w:t>COMMIS</w:t>
    </w:r>
    <w:r w:rsidR="00A827C9">
      <w:rPr>
        <w:rFonts w:ascii="Roboto Slab" w:hAnsi="Roboto Slab"/>
        <w:b/>
        <w:sz w:val="16"/>
        <w:lang w:val="en-GB"/>
      </w:rPr>
      <w:t>S</w:t>
    </w:r>
    <w:r w:rsidRPr="00AE45C9">
      <w:rPr>
        <w:rFonts w:ascii="Roboto Slab" w:hAnsi="Roboto Slab"/>
        <w:b/>
        <w:sz w:val="16"/>
        <w:lang w:val="en-GB"/>
      </w:rPr>
      <w:t>IONE TEST GLUES 2020</w:t>
    </w:r>
  </w:p>
  <w:p w14:paraId="2AA6F354" w14:textId="77777777" w:rsidR="00881759" w:rsidRPr="00AE45C9" w:rsidRDefault="003F344F" w:rsidP="00AF3ADC">
    <w:pPr>
      <w:pStyle w:val="Pidipagina"/>
      <w:jc w:val="both"/>
      <w:rPr>
        <w:sz w:val="16"/>
        <w:lang w:val="en-GB"/>
      </w:rPr>
    </w:pPr>
    <w:hyperlink r:id="rId1" w:history="1">
      <w:r w:rsidR="00881759" w:rsidRPr="00AE45C9">
        <w:rPr>
          <w:rStyle w:val="Collegamentoipertestuale"/>
          <w:sz w:val="16"/>
          <w:lang w:val="en-GB"/>
        </w:rPr>
        <w:t>testglues@dima.unige.it</w:t>
      </w:r>
    </w:hyperlink>
  </w:p>
  <w:p w14:paraId="61D1A0B9" w14:textId="77777777" w:rsidR="00881759" w:rsidRPr="00210F5A" w:rsidRDefault="00881759" w:rsidP="00AF3ADC">
    <w:pPr>
      <w:pStyle w:val="Pidipagina"/>
      <w:rPr>
        <w:sz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BEBDA7" w14:textId="77777777" w:rsidR="003F344F" w:rsidRDefault="003F344F" w:rsidP="003F5DF3"/>
  </w:footnote>
  <w:footnote w:type="continuationSeparator" w:id="0">
    <w:p w14:paraId="2DC908C7" w14:textId="77777777" w:rsidR="003F344F" w:rsidRDefault="003F344F" w:rsidP="003F5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3038A" w14:textId="590E52C3" w:rsidR="00881759" w:rsidRPr="003F5DF3" w:rsidRDefault="00881759">
    <w:pPr>
      <w:pStyle w:val="Intestazione"/>
    </w:pPr>
    <w:r>
      <w:rPr>
        <w:noProof/>
        <w:lang w:val="en-US"/>
      </w:rPr>
      <w:drawing>
        <wp:inline distT="0" distB="0" distL="0" distR="0" wp14:anchorId="5253EE80" wp14:editId="78F17472">
          <wp:extent cx="2659573" cy="504202"/>
          <wp:effectExtent l="0" t="0" r="0" b="381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hi UniGe v1.1 RGB (12).eps"/>
                  <pic:cNvPicPr/>
                </pic:nvPicPr>
                <pic:blipFill>
                  <a:blip r:embed="rId1">
                    <a:extLst>
                      <a:ext uri="{28A0092B-C50C-407E-A947-70E740481C1C}">
                        <a14:useLocalDpi xmlns:a14="http://schemas.microsoft.com/office/drawing/2010/main" val="0"/>
                      </a:ext>
                    </a:extLst>
                  </a:blip>
                  <a:stretch>
                    <a:fillRect/>
                  </a:stretch>
                </pic:blipFill>
                <pic:spPr>
                  <a:xfrm>
                    <a:off x="0" y="0"/>
                    <a:ext cx="2675313" cy="507186"/>
                  </a:xfrm>
                  <a:prstGeom prst="rect">
                    <a:avLst/>
                  </a:prstGeom>
                </pic:spPr>
              </pic:pic>
            </a:graphicData>
          </a:graphic>
        </wp:inline>
      </w:drawing>
    </w:r>
    <w:r>
      <w:rPr>
        <w:noProof/>
        <w:lang w:val="en-US"/>
      </w:rPr>
      <w:drawing>
        <wp:inline distT="0" distB="0" distL="0" distR="0" wp14:anchorId="1589F6D5" wp14:editId="5238C41D">
          <wp:extent cx="925513" cy="504190"/>
          <wp:effectExtent l="0" t="0" r="825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hi UniGe v1.1 RGB (12).eps"/>
                  <pic:cNvPicPr/>
                </pic:nvPicPr>
                <pic:blipFill rotWithShape="1">
                  <a:blip r:embed="rId2">
                    <a:extLst>
                      <a:ext uri="{28A0092B-C50C-407E-A947-70E740481C1C}">
                        <a14:useLocalDpi xmlns:a14="http://schemas.microsoft.com/office/drawing/2010/main" val="0"/>
                      </a:ext>
                    </a:extLst>
                  </a:blip>
                  <a:srcRect l="54736" b="-14"/>
                  <a:stretch/>
                </pic:blipFill>
                <pic:spPr bwMode="auto">
                  <a:xfrm>
                    <a:off x="0" y="0"/>
                    <a:ext cx="935190" cy="50946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E3AC3"/>
    <w:multiLevelType w:val="hybridMultilevel"/>
    <w:tmpl w:val="067C4194"/>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C0B304E"/>
    <w:multiLevelType w:val="hybridMultilevel"/>
    <w:tmpl w:val="ABE6109E"/>
    <w:lvl w:ilvl="0" w:tplc="04100001">
      <w:start w:val="1"/>
      <w:numFmt w:val="bullet"/>
      <w:lvlText w:val=""/>
      <w:lvlJc w:val="left"/>
      <w:pPr>
        <w:ind w:left="1128" w:hanging="360"/>
      </w:pPr>
      <w:rPr>
        <w:rFonts w:ascii="Symbol" w:hAnsi="Symbol" w:hint="default"/>
      </w:rPr>
    </w:lvl>
    <w:lvl w:ilvl="1" w:tplc="04100003" w:tentative="1">
      <w:start w:val="1"/>
      <w:numFmt w:val="bullet"/>
      <w:lvlText w:val="o"/>
      <w:lvlJc w:val="left"/>
      <w:pPr>
        <w:ind w:left="1848" w:hanging="360"/>
      </w:pPr>
      <w:rPr>
        <w:rFonts w:ascii="Courier New" w:hAnsi="Courier New" w:cs="Courier New" w:hint="default"/>
      </w:rPr>
    </w:lvl>
    <w:lvl w:ilvl="2" w:tplc="04100005" w:tentative="1">
      <w:start w:val="1"/>
      <w:numFmt w:val="bullet"/>
      <w:lvlText w:val=""/>
      <w:lvlJc w:val="left"/>
      <w:pPr>
        <w:ind w:left="2568" w:hanging="360"/>
      </w:pPr>
      <w:rPr>
        <w:rFonts w:ascii="Wingdings" w:hAnsi="Wingdings" w:hint="default"/>
      </w:rPr>
    </w:lvl>
    <w:lvl w:ilvl="3" w:tplc="04100001" w:tentative="1">
      <w:start w:val="1"/>
      <w:numFmt w:val="bullet"/>
      <w:lvlText w:val=""/>
      <w:lvlJc w:val="left"/>
      <w:pPr>
        <w:ind w:left="3288" w:hanging="360"/>
      </w:pPr>
      <w:rPr>
        <w:rFonts w:ascii="Symbol" w:hAnsi="Symbol" w:hint="default"/>
      </w:rPr>
    </w:lvl>
    <w:lvl w:ilvl="4" w:tplc="04100003" w:tentative="1">
      <w:start w:val="1"/>
      <w:numFmt w:val="bullet"/>
      <w:lvlText w:val="o"/>
      <w:lvlJc w:val="left"/>
      <w:pPr>
        <w:ind w:left="4008" w:hanging="360"/>
      </w:pPr>
      <w:rPr>
        <w:rFonts w:ascii="Courier New" w:hAnsi="Courier New" w:cs="Courier New" w:hint="default"/>
      </w:rPr>
    </w:lvl>
    <w:lvl w:ilvl="5" w:tplc="04100005" w:tentative="1">
      <w:start w:val="1"/>
      <w:numFmt w:val="bullet"/>
      <w:lvlText w:val=""/>
      <w:lvlJc w:val="left"/>
      <w:pPr>
        <w:ind w:left="4728" w:hanging="360"/>
      </w:pPr>
      <w:rPr>
        <w:rFonts w:ascii="Wingdings" w:hAnsi="Wingdings" w:hint="default"/>
      </w:rPr>
    </w:lvl>
    <w:lvl w:ilvl="6" w:tplc="04100001" w:tentative="1">
      <w:start w:val="1"/>
      <w:numFmt w:val="bullet"/>
      <w:lvlText w:val=""/>
      <w:lvlJc w:val="left"/>
      <w:pPr>
        <w:ind w:left="5448" w:hanging="360"/>
      </w:pPr>
      <w:rPr>
        <w:rFonts w:ascii="Symbol" w:hAnsi="Symbol" w:hint="default"/>
      </w:rPr>
    </w:lvl>
    <w:lvl w:ilvl="7" w:tplc="04100003" w:tentative="1">
      <w:start w:val="1"/>
      <w:numFmt w:val="bullet"/>
      <w:lvlText w:val="o"/>
      <w:lvlJc w:val="left"/>
      <w:pPr>
        <w:ind w:left="6168" w:hanging="360"/>
      </w:pPr>
      <w:rPr>
        <w:rFonts w:ascii="Courier New" w:hAnsi="Courier New" w:cs="Courier New" w:hint="default"/>
      </w:rPr>
    </w:lvl>
    <w:lvl w:ilvl="8" w:tplc="04100005" w:tentative="1">
      <w:start w:val="1"/>
      <w:numFmt w:val="bullet"/>
      <w:lvlText w:val=""/>
      <w:lvlJc w:val="left"/>
      <w:pPr>
        <w:ind w:left="6888" w:hanging="360"/>
      </w:pPr>
      <w:rPr>
        <w:rFonts w:ascii="Wingdings" w:hAnsi="Wingdings" w:hint="default"/>
      </w:rPr>
    </w:lvl>
  </w:abstractNum>
  <w:abstractNum w:abstractNumId="2" w15:restartNumberingAfterBreak="0">
    <w:nsid w:val="0DB807D6"/>
    <w:multiLevelType w:val="hybridMultilevel"/>
    <w:tmpl w:val="B4B2B90A"/>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F1D0E7C"/>
    <w:multiLevelType w:val="hybridMultilevel"/>
    <w:tmpl w:val="B8D20656"/>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D4E795E"/>
    <w:multiLevelType w:val="multilevel"/>
    <w:tmpl w:val="B8181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C531BF"/>
    <w:multiLevelType w:val="hybridMultilevel"/>
    <w:tmpl w:val="45043188"/>
    <w:lvl w:ilvl="0" w:tplc="77E02AEA">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460655"/>
    <w:multiLevelType w:val="hybridMultilevel"/>
    <w:tmpl w:val="4DC857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4120396"/>
    <w:multiLevelType w:val="hybridMultilevel"/>
    <w:tmpl w:val="69F0B3D4"/>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6AD7DA7"/>
    <w:multiLevelType w:val="hybridMultilevel"/>
    <w:tmpl w:val="689E054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26B47270"/>
    <w:multiLevelType w:val="hybridMultilevel"/>
    <w:tmpl w:val="39200498"/>
    <w:lvl w:ilvl="0" w:tplc="947E1CE0">
      <w:start w:val="2"/>
      <w:numFmt w:val="bullet"/>
      <w:lvlText w:val="•"/>
      <w:lvlJc w:val="left"/>
      <w:pPr>
        <w:ind w:left="1065" w:hanging="705"/>
      </w:pPr>
      <w:rPr>
        <w:rFonts w:ascii="Fira Sans" w:eastAsiaTheme="minorHAnsi" w:hAnsi="Fira San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5812B6"/>
    <w:multiLevelType w:val="hybridMultilevel"/>
    <w:tmpl w:val="DCDEE1A2"/>
    <w:lvl w:ilvl="0" w:tplc="77E02AEA">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CE0D7B"/>
    <w:multiLevelType w:val="hybridMultilevel"/>
    <w:tmpl w:val="C37ACC00"/>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2" w15:restartNumberingAfterBreak="0">
    <w:nsid w:val="369E187C"/>
    <w:multiLevelType w:val="hybridMultilevel"/>
    <w:tmpl w:val="FADA0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4946B6"/>
    <w:multiLevelType w:val="hybridMultilevel"/>
    <w:tmpl w:val="D4C04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D40E3E"/>
    <w:multiLevelType w:val="multilevel"/>
    <w:tmpl w:val="98E891AE"/>
    <w:lvl w:ilvl="0">
      <w:start w:val="3"/>
      <w:numFmt w:val="upperLetter"/>
      <w:lvlText w:val="%1"/>
      <w:lvlJc w:val="left"/>
      <w:pPr>
        <w:ind w:left="580" w:hanging="468"/>
        <w:jc w:val="left"/>
      </w:pPr>
      <w:rPr>
        <w:rFonts w:hint="default"/>
      </w:rPr>
    </w:lvl>
    <w:lvl w:ilvl="1">
      <w:start w:val="6"/>
      <w:numFmt w:val="upperLetter"/>
      <w:lvlText w:val="%1.%2."/>
      <w:lvlJc w:val="left"/>
      <w:pPr>
        <w:ind w:left="580" w:hanging="468"/>
        <w:jc w:val="left"/>
      </w:pPr>
      <w:rPr>
        <w:rFonts w:ascii="Verdana" w:eastAsia="Verdana" w:hAnsi="Verdana" w:hint="default"/>
        <w:spacing w:val="-1"/>
        <w:w w:val="99"/>
        <w:sz w:val="20"/>
        <w:szCs w:val="20"/>
      </w:rPr>
    </w:lvl>
    <w:lvl w:ilvl="2">
      <w:start w:val="1"/>
      <w:numFmt w:val="bullet"/>
      <w:lvlText w:val=""/>
      <w:lvlJc w:val="left"/>
      <w:pPr>
        <w:ind w:left="833" w:hanging="360"/>
      </w:pPr>
      <w:rPr>
        <w:rFonts w:ascii="Wingdings" w:eastAsia="Wingdings" w:hAnsi="Wingdings" w:hint="default"/>
        <w:w w:val="99"/>
        <w:sz w:val="20"/>
        <w:szCs w:val="20"/>
      </w:rPr>
    </w:lvl>
    <w:lvl w:ilvl="3">
      <w:start w:val="1"/>
      <w:numFmt w:val="bullet"/>
      <w:lvlText w:val="•"/>
      <w:lvlJc w:val="left"/>
      <w:pPr>
        <w:ind w:left="2914" w:hanging="360"/>
      </w:pPr>
      <w:rPr>
        <w:rFonts w:hint="default"/>
      </w:rPr>
    </w:lvl>
    <w:lvl w:ilvl="4">
      <w:start w:val="1"/>
      <w:numFmt w:val="bullet"/>
      <w:lvlText w:val="•"/>
      <w:lvlJc w:val="left"/>
      <w:pPr>
        <w:ind w:left="3955" w:hanging="360"/>
      </w:pPr>
      <w:rPr>
        <w:rFonts w:hint="default"/>
      </w:rPr>
    </w:lvl>
    <w:lvl w:ilvl="5">
      <w:start w:val="1"/>
      <w:numFmt w:val="bullet"/>
      <w:lvlText w:val="•"/>
      <w:lvlJc w:val="left"/>
      <w:pPr>
        <w:ind w:left="4996" w:hanging="360"/>
      </w:pPr>
      <w:rPr>
        <w:rFonts w:hint="default"/>
      </w:rPr>
    </w:lvl>
    <w:lvl w:ilvl="6">
      <w:start w:val="1"/>
      <w:numFmt w:val="bullet"/>
      <w:lvlText w:val="•"/>
      <w:lvlJc w:val="left"/>
      <w:pPr>
        <w:ind w:left="6037" w:hanging="360"/>
      </w:pPr>
      <w:rPr>
        <w:rFonts w:hint="default"/>
      </w:rPr>
    </w:lvl>
    <w:lvl w:ilvl="7">
      <w:start w:val="1"/>
      <w:numFmt w:val="bullet"/>
      <w:lvlText w:val="•"/>
      <w:lvlJc w:val="left"/>
      <w:pPr>
        <w:ind w:left="7077" w:hanging="360"/>
      </w:pPr>
      <w:rPr>
        <w:rFonts w:hint="default"/>
      </w:rPr>
    </w:lvl>
    <w:lvl w:ilvl="8">
      <w:start w:val="1"/>
      <w:numFmt w:val="bullet"/>
      <w:lvlText w:val="•"/>
      <w:lvlJc w:val="left"/>
      <w:pPr>
        <w:ind w:left="8118" w:hanging="360"/>
      </w:pPr>
      <w:rPr>
        <w:rFonts w:hint="default"/>
      </w:rPr>
    </w:lvl>
  </w:abstractNum>
  <w:abstractNum w:abstractNumId="15" w15:restartNumberingAfterBreak="0">
    <w:nsid w:val="52BC2DFA"/>
    <w:multiLevelType w:val="hybridMultilevel"/>
    <w:tmpl w:val="2C2018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8113F36"/>
    <w:multiLevelType w:val="hybridMultilevel"/>
    <w:tmpl w:val="7542DE3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7E683ACE"/>
    <w:multiLevelType w:val="hybridMultilevel"/>
    <w:tmpl w:val="F60E29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0"/>
  </w:num>
  <w:num w:numId="4">
    <w:abstractNumId w:val="5"/>
  </w:num>
  <w:num w:numId="5">
    <w:abstractNumId w:val="13"/>
  </w:num>
  <w:num w:numId="6">
    <w:abstractNumId w:val="9"/>
  </w:num>
  <w:num w:numId="7">
    <w:abstractNumId w:val="8"/>
  </w:num>
  <w:num w:numId="8">
    <w:abstractNumId w:val="8"/>
  </w:num>
  <w:num w:numId="9">
    <w:abstractNumId w:val="15"/>
  </w:num>
  <w:num w:numId="10">
    <w:abstractNumId w:val="1"/>
  </w:num>
  <w:num w:numId="11">
    <w:abstractNumId w:val="11"/>
  </w:num>
  <w:num w:numId="12">
    <w:abstractNumId w:val="17"/>
  </w:num>
  <w:num w:numId="13">
    <w:abstractNumId w:val="6"/>
  </w:num>
  <w:num w:numId="14">
    <w:abstractNumId w:val="0"/>
  </w:num>
  <w:num w:numId="15">
    <w:abstractNumId w:val="3"/>
  </w:num>
  <w:num w:numId="16">
    <w:abstractNumId w:val="16"/>
  </w:num>
  <w:num w:numId="17">
    <w:abstractNumId w:val="2"/>
  </w:num>
  <w:num w:numId="18">
    <w:abstractNumId w:val="1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5C9"/>
    <w:rsid w:val="000117B9"/>
    <w:rsid w:val="00055269"/>
    <w:rsid w:val="00074127"/>
    <w:rsid w:val="00076247"/>
    <w:rsid w:val="000A0409"/>
    <w:rsid w:val="000B18C4"/>
    <w:rsid w:val="000D10BF"/>
    <w:rsid w:val="00112DFD"/>
    <w:rsid w:val="00133189"/>
    <w:rsid w:val="001336A7"/>
    <w:rsid w:val="001466D0"/>
    <w:rsid w:val="001C3068"/>
    <w:rsid w:val="001D4D2B"/>
    <w:rsid w:val="001F662F"/>
    <w:rsid w:val="00210F5A"/>
    <w:rsid w:val="00217D4D"/>
    <w:rsid w:val="002358C9"/>
    <w:rsid w:val="00250187"/>
    <w:rsid w:val="002760A4"/>
    <w:rsid w:val="00282426"/>
    <w:rsid w:val="002839C5"/>
    <w:rsid w:val="00297444"/>
    <w:rsid w:val="002C6D7A"/>
    <w:rsid w:val="002D2333"/>
    <w:rsid w:val="003012A5"/>
    <w:rsid w:val="00314927"/>
    <w:rsid w:val="00321EDA"/>
    <w:rsid w:val="0032699B"/>
    <w:rsid w:val="00326D04"/>
    <w:rsid w:val="00341502"/>
    <w:rsid w:val="0034460E"/>
    <w:rsid w:val="0037670C"/>
    <w:rsid w:val="003771B5"/>
    <w:rsid w:val="003820D8"/>
    <w:rsid w:val="003D739B"/>
    <w:rsid w:val="003E0A3B"/>
    <w:rsid w:val="003F344F"/>
    <w:rsid w:val="003F5DF3"/>
    <w:rsid w:val="00420EBB"/>
    <w:rsid w:val="00466A03"/>
    <w:rsid w:val="004A64A0"/>
    <w:rsid w:val="004F702B"/>
    <w:rsid w:val="00516E86"/>
    <w:rsid w:val="005234AD"/>
    <w:rsid w:val="00525F76"/>
    <w:rsid w:val="0054406F"/>
    <w:rsid w:val="00545633"/>
    <w:rsid w:val="00556EAF"/>
    <w:rsid w:val="0055742F"/>
    <w:rsid w:val="005649DC"/>
    <w:rsid w:val="00590B7F"/>
    <w:rsid w:val="005C2F22"/>
    <w:rsid w:val="005C5BC9"/>
    <w:rsid w:val="00613FF7"/>
    <w:rsid w:val="0061777A"/>
    <w:rsid w:val="006235CB"/>
    <w:rsid w:val="0062710D"/>
    <w:rsid w:val="006359AB"/>
    <w:rsid w:val="00673C01"/>
    <w:rsid w:val="006E0D8D"/>
    <w:rsid w:val="00725E50"/>
    <w:rsid w:val="0073782A"/>
    <w:rsid w:val="007562D6"/>
    <w:rsid w:val="007C7F77"/>
    <w:rsid w:val="00851FA4"/>
    <w:rsid w:val="00863B7E"/>
    <w:rsid w:val="00881759"/>
    <w:rsid w:val="008A420F"/>
    <w:rsid w:val="008A4AA8"/>
    <w:rsid w:val="008E26C2"/>
    <w:rsid w:val="008F61C6"/>
    <w:rsid w:val="009042DD"/>
    <w:rsid w:val="00926645"/>
    <w:rsid w:val="00940687"/>
    <w:rsid w:val="00942837"/>
    <w:rsid w:val="00952094"/>
    <w:rsid w:val="009911E6"/>
    <w:rsid w:val="00993FE4"/>
    <w:rsid w:val="009A6717"/>
    <w:rsid w:val="009D2556"/>
    <w:rsid w:val="009D318B"/>
    <w:rsid w:val="009E37E9"/>
    <w:rsid w:val="00A6146B"/>
    <w:rsid w:val="00A827C9"/>
    <w:rsid w:val="00AE45C9"/>
    <w:rsid w:val="00AE7C0A"/>
    <w:rsid w:val="00AF3ADC"/>
    <w:rsid w:val="00B007A0"/>
    <w:rsid w:val="00B11CB9"/>
    <w:rsid w:val="00B477B1"/>
    <w:rsid w:val="00B65D87"/>
    <w:rsid w:val="00B72037"/>
    <w:rsid w:val="00B8543E"/>
    <w:rsid w:val="00BA3497"/>
    <w:rsid w:val="00BB57F4"/>
    <w:rsid w:val="00BC33A5"/>
    <w:rsid w:val="00BD3C01"/>
    <w:rsid w:val="00C54543"/>
    <w:rsid w:val="00C573A1"/>
    <w:rsid w:val="00C57945"/>
    <w:rsid w:val="00C77BC7"/>
    <w:rsid w:val="00C848DD"/>
    <w:rsid w:val="00CB3509"/>
    <w:rsid w:val="00CD4094"/>
    <w:rsid w:val="00D408B3"/>
    <w:rsid w:val="00D747E9"/>
    <w:rsid w:val="00D817F3"/>
    <w:rsid w:val="00DB3D07"/>
    <w:rsid w:val="00DD0162"/>
    <w:rsid w:val="00E22B8E"/>
    <w:rsid w:val="00E30A91"/>
    <w:rsid w:val="00E463DE"/>
    <w:rsid w:val="00E60B26"/>
    <w:rsid w:val="00E63F04"/>
    <w:rsid w:val="00E76312"/>
    <w:rsid w:val="00E864D5"/>
    <w:rsid w:val="00EB20E4"/>
    <w:rsid w:val="00EB7A8F"/>
    <w:rsid w:val="00EC28F4"/>
    <w:rsid w:val="00EE2155"/>
    <w:rsid w:val="00F12A40"/>
    <w:rsid w:val="00F458F2"/>
    <w:rsid w:val="00F61043"/>
    <w:rsid w:val="00FA074E"/>
    <w:rsid w:val="00FB25EE"/>
    <w:rsid w:val="00FB4D8B"/>
    <w:rsid w:val="00FC2C79"/>
    <w:rsid w:val="00FD7F87"/>
    <w:rsid w:val="00FE230E"/>
    <w:rsid w:val="00FF3B3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5160C4"/>
  <w15:docId w15:val="{281F9950-21FB-4C5B-ABBD-AAB2A6F11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117B9"/>
    <w:rPr>
      <w:rFonts w:ascii="Fira Sans" w:hAnsi="Fira Sans"/>
      <w:sz w:val="20"/>
    </w:rPr>
  </w:style>
  <w:style w:type="paragraph" w:styleId="Titolo1">
    <w:name w:val="heading 1"/>
    <w:basedOn w:val="Normale"/>
    <w:next w:val="Normale"/>
    <w:link w:val="Titolo1Carattere"/>
    <w:autoRedefine/>
    <w:uiPriority w:val="9"/>
    <w:qFormat/>
    <w:rsid w:val="00525F76"/>
    <w:pPr>
      <w:keepNext/>
      <w:keepLines/>
      <w:spacing w:before="400" w:after="120"/>
      <w:outlineLvl w:val="0"/>
    </w:pPr>
    <w:rPr>
      <w:rFonts w:ascii="Roboto Slab" w:eastAsiaTheme="majorEastAsia" w:hAnsi="Roboto Slab" w:cstheme="majorBidi"/>
      <w:b/>
      <w:color w:val="000000"/>
      <w:sz w:val="44"/>
      <w:szCs w:val="44"/>
    </w:rPr>
  </w:style>
  <w:style w:type="paragraph" w:styleId="Titolo2">
    <w:name w:val="heading 2"/>
    <w:basedOn w:val="Titolo1"/>
    <w:link w:val="Titolo2Carattere"/>
    <w:autoRedefine/>
    <w:uiPriority w:val="9"/>
    <w:unhideWhenUsed/>
    <w:qFormat/>
    <w:rsid w:val="00525F76"/>
    <w:pPr>
      <w:spacing w:before="40"/>
      <w:outlineLvl w:val="1"/>
    </w:pPr>
    <w:rPr>
      <w:b w:val="0"/>
      <w:color w:val="262626" w:themeColor="text1" w:themeTint="D9"/>
      <w:sz w:val="36"/>
      <w:szCs w:val="26"/>
    </w:rPr>
  </w:style>
  <w:style w:type="paragraph" w:styleId="Titolo3">
    <w:name w:val="heading 3"/>
    <w:basedOn w:val="Normale"/>
    <w:next w:val="Normale"/>
    <w:link w:val="Titolo3Carattere"/>
    <w:autoRedefine/>
    <w:uiPriority w:val="9"/>
    <w:unhideWhenUsed/>
    <w:qFormat/>
    <w:rsid w:val="0073782A"/>
    <w:pPr>
      <w:keepNext/>
      <w:keepLines/>
      <w:spacing w:before="40"/>
      <w:outlineLvl w:val="2"/>
    </w:pPr>
    <w:rPr>
      <w:rFonts w:ascii="Roboto Slab" w:eastAsiaTheme="majorEastAsia" w:hAnsi="Roboto Slab" w:cstheme="majorBidi"/>
      <w:color w:val="262626" w:themeColor="text1" w:themeTint="D9"/>
      <w:sz w:val="32"/>
    </w:rPr>
  </w:style>
  <w:style w:type="paragraph" w:styleId="Titolo4">
    <w:name w:val="heading 4"/>
    <w:basedOn w:val="Normale"/>
    <w:next w:val="Normale"/>
    <w:link w:val="Titolo4Carattere"/>
    <w:autoRedefine/>
    <w:uiPriority w:val="9"/>
    <w:semiHidden/>
    <w:unhideWhenUsed/>
    <w:qFormat/>
    <w:rsid w:val="0073782A"/>
    <w:pPr>
      <w:keepNext/>
      <w:keepLines/>
      <w:spacing w:before="40"/>
      <w:outlineLvl w:val="3"/>
    </w:pPr>
    <w:rPr>
      <w:rFonts w:ascii="Roboto Slab" w:eastAsiaTheme="majorEastAsia" w:hAnsi="Roboto Slab" w:cstheme="majorBidi"/>
      <w:iCs/>
      <w:color w:val="262626" w:themeColor="text1" w:themeTint="D9"/>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F5DF3"/>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3F5DF3"/>
    <w:rPr>
      <w:rFonts w:ascii="Times New Roman" w:hAnsi="Times New Roman" w:cs="Times New Roman"/>
      <w:sz w:val="18"/>
      <w:szCs w:val="18"/>
    </w:rPr>
  </w:style>
  <w:style w:type="paragraph" w:styleId="Testonotaapidipagina">
    <w:name w:val="footnote text"/>
    <w:basedOn w:val="Normale"/>
    <w:link w:val="TestonotaapidipaginaCarattere"/>
    <w:uiPriority w:val="99"/>
    <w:semiHidden/>
    <w:unhideWhenUsed/>
    <w:rsid w:val="003F5DF3"/>
    <w:rPr>
      <w:szCs w:val="20"/>
    </w:rPr>
  </w:style>
  <w:style w:type="character" w:customStyle="1" w:styleId="TestonotaapidipaginaCarattere">
    <w:name w:val="Testo nota a piè di pagina Carattere"/>
    <w:basedOn w:val="Carpredefinitoparagrafo"/>
    <w:link w:val="Testonotaapidipagina"/>
    <w:uiPriority w:val="99"/>
    <w:semiHidden/>
    <w:rsid w:val="003F5DF3"/>
    <w:rPr>
      <w:sz w:val="20"/>
      <w:szCs w:val="20"/>
    </w:rPr>
  </w:style>
  <w:style w:type="character" w:styleId="Rimandonotaapidipagina">
    <w:name w:val="footnote reference"/>
    <w:basedOn w:val="Carpredefinitoparagrafo"/>
    <w:uiPriority w:val="99"/>
    <w:semiHidden/>
    <w:unhideWhenUsed/>
    <w:rsid w:val="003F5DF3"/>
    <w:rPr>
      <w:vertAlign w:val="superscript"/>
    </w:rPr>
  </w:style>
  <w:style w:type="paragraph" w:styleId="Intestazione">
    <w:name w:val="header"/>
    <w:basedOn w:val="Normale"/>
    <w:link w:val="IntestazioneCarattere"/>
    <w:uiPriority w:val="99"/>
    <w:unhideWhenUsed/>
    <w:rsid w:val="003F5DF3"/>
    <w:pPr>
      <w:tabs>
        <w:tab w:val="center" w:pos="4819"/>
        <w:tab w:val="right" w:pos="9638"/>
      </w:tabs>
    </w:pPr>
  </w:style>
  <w:style w:type="character" w:customStyle="1" w:styleId="IntestazioneCarattere">
    <w:name w:val="Intestazione Carattere"/>
    <w:basedOn w:val="Carpredefinitoparagrafo"/>
    <w:link w:val="Intestazione"/>
    <w:uiPriority w:val="99"/>
    <w:rsid w:val="003F5DF3"/>
  </w:style>
  <w:style w:type="paragraph" w:styleId="Pidipagina">
    <w:name w:val="footer"/>
    <w:basedOn w:val="Normale"/>
    <w:link w:val="PidipaginaCarattere"/>
    <w:uiPriority w:val="99"/>
    <w:unhideWhenUsed/>
    <w:rsid w:val="003F5DF3"/>
    <w:pPr>
      <w:tabs>
        <w:tab w:val="center" w:pos="4819"/>
        <w:tab w:val="right" w:pos="9638"/>
      </w:tabs>
    </w:pPr>
  </w:style>
  <w:style w:type="character" w:customStyle="1" w:styleId="PidipaginaCarattere">
    <w:name w:val="Piè di pagina Carattere"/>
    <w:basedOn w:val="Carpredefinitoparagrafo"/>
    <w:link w:val="Pidipagina"/>
    <w:uiPriority w:val="99"/>
    <w:rsid w:val="003F5DF3"/>
  </w:style>
  <w:style w:type="character" w:styleId="Numeropagina">
    <w:name w:val="page number"/>
    <w:basedOn w:val="Carpredefinitoparagrafo"/>
    <w:uiPriority w:val="99"/>
    <w:semiHidden/>
    <w:unhideWhenUsed/>
    <w:rsid w:val="003F5DF3"/>
  </w:style>
  <w:style w:type="paragraph" w:styleId="NormaleWeb">
    <w:name w:val="Normal (Web)"/>
    <w:basedOn w:val="Normale"/>
    <w:uiPriority w:val="99"/>
    <w:unhideWhenUsed/>
    <w:rsid w:val="00942837"/>
    <w:pPr>
      <w:spacing w:before="100" w:beforeAutospacing="1" w:after="100" w:afterAutospacing="1"/>
    </w:pPr>
    <w:rPr>
      <w:rFonts w:ascii="Times New Roman" w:eastAsia="Times New Roman" w:hAnsi="Times New Roman" w:cs="Times New Roman"/>
      <w:lang w:eastAsia="it-IT"/>
    </w:rPr>
  </w:style>
  <w:style w:type="character" w:styleId="Collegamentoipertestuale">
    <w:name w:val="Hyperlink"/>
    <w:basedOn w:val="Carpredefinitoparagrafo"/>
    <w:uiPriority w:val="99"/>
    <w:unhideWhenUsed/>
    <w:rsid w:val="001466D0"/>
    <w:rPr>
      <w:color w:val="0563C1" w:themeColor="hyperlink"/>
      <w:u w:val="single"/>
    </w:rPr>
  </w:style>
  <w:style w:type="character" w:customStyle="1" w:styleId="UnresolvedMention1">
    <w:name w:val="Unresolved Mention1"/>
    <w:basedOn w:val="Carpredefinitoparagrafo"/>
    <w:uiPriority w:val="99"/>
    <w:semiHidden/>
    <w:unhideWhenUsed/>
    <w:rsid w:val="001466D0"/>
    <w:rPr>
      <w:color w:val="605E5C"/>
      <w:shd w:val="clear" w:color="auto" w:fill="E1DFDD"/>
    </w:rPr>
  </w:style>
  <w:style w:type="character" w:styleId="Collegamentovisitato">
    <w:name w:val="FollowedHyperlink"/>
    <w:basedOn w:val="Carpredefinitoparagrafo"/>
    <w:uiPriority w:val="99"/>
    <w:semiHidden/>
    <w:unhideWhenUsed/>
    <w:rsid w:val="001466D0"/>
    <w:rPr>
      <w:color w:val="954F72" w:themeColor="followedHyperlink"/>
      <w:u w:val="single"/>
    </w:rPr>
  </w:style>
  <w:style w:type="paragraph" w:styleId="Nessunaspaziatura">
    <w:name w:val="No Spacing"/>
    <w:basedOn w:val="Normale"/>
    <w:uiPriority w:val="1"/>
    <w:qFormat/>
    <w:rsid w:val="000117B9"/>
    <w:rPr>
      <w:color w:val="404040" w:themeColor="text1" w:themeTint="BF"/>
    </w:rPr>
  </w:style>
  <w:style w:type="character" w:customStyle="1" w:styleId="Titolo1Carattere">
    <w:name w:val="Titolo 1 Carattere"/>
    <w:basedOn w:val="Carpredefinitoparagrafo"/>
    <w:link w:val="Titolo1"/>
    <w:uiPriority w:val="9"/>
    <w:rsid w:val="00525F76"/>
    <w:rPr>
      <w:rFonts w:ascii="Roboto Slab" w:eastAsiaTheme="majorEastAsia" w:hAnsi="Roboto Slab" w:cstheme="majorBidi"/>
      <w:b/>
      <w:color w:val="000000"/>
      <w:sz w:val="44"/>
      <w:szCs w:val="44"/>
    </w:rPr>
  </w:style>
  <w:style w:type="character" w:styleId="Enfasidelicata">
    <w:name w:val="Subtle Emphasis"/>
    <w:basedOn w:val="Carpredefinitoparagrafo"/>
    <w:uiPriority w:val="19"/>
    <w:qFormat/>
    <w:rsid w:val="000117B9"/>
    <w:rPr>
      <w:i/>
      <w:iCs/>
      <w:color w:val="404040" w:themeColor="text1" w:themeTint="BF"/>
    </w:rPr>
  </w:style>
  <w:style w:type="character" w:customStyle="1" w:styleId="Titolo2Carattere">
    <w:name w:val="Titolo 2 Carattere"/>
    <w:basedOn w:val="Carpredefinitoparagrafo"/>
    <w:link w:val="Titolo2"/>
    <w:uiPriority w:val="9"/>
    <w:rsid w:val="00525F76"/>
    <w:rPr>
      <w:rFonts w:ascii="Roboto Slab" w:eastAsiaTheme="majorEastAsia" w:hAnsi="Roboto Slab" w:cstheme="majorBidi"/>
      <w:color w:val="262626" w:themeColor="text1" w:themeTint="D9"/>
      <w:sz w:val="36"/>
      <w:szCs w:val="26"/>
    </w:rPr>
  </w:style>
  <w:style w:type="character" w:customStyle="1" w:styleId="Titolo3Carattere">
    <w:name w:val="Titolo 3 Carattere"/>
    <w:basedOn w:val="Carpredefinitoparagrafo"/>
    <w:link w:val="Titolo3"/>
    <w:uiPriority w:val="9"/>
    <w:rsid w:val="0073782A"/>
    <w:rPr>
      <w:rFonts w:ascii="Roboto Slab" w:eastAsiaTheme="majorEastAsia" w:hAnsi="Roboto Slab" w:cstheme="majorBidi"/>
      <w:color w:val="262626" w:themeColor="text1" w:themeTint="D9"/>
      <w:sz w:val="32"/>
    </w:rPr>
  </w:style>
  <w:style w:type="character" w:customStyle="1" w:styleId="Titolo4Carattere">
    <w:name w:val="Titolo 4 Carattere"/>
    <w:basedOn w:val="Carpredefinitoparagrafo"/>
    <w:link w:val="Titolo4"/>
    <w:uiPriority w:val="9"/>
    <w:semiHidden/>
    <w:rsid w:val="0073782A"/>
    <w:rPr>
      <w:rFonts w:ascii="Roboto Slab" w:eastAsiaTheme="majorEastAsia" w:hAnsi="Roboto Slab" w:cstheme="majorBidi"/>
      <w:iCs/>
      <w:color w:val="262626" w:themeColor="text1" w:themeTint="D9"/>
    </w:rPr>
  </w:style>
  <w:style w:type="paragraph" w:styleId="Citazione">
    <w:name w:val="Quote"/>
    <w:basedOn w:val="Normale"/>
    <w:next w:val="Normale"/>
    <w:link w:val="CitazioneCarattere"/>
    <w:uiPriority w:val="29"/>
    <w:qFormat/>
    <w:rsid w:val="0073782A"/>
    <w:pPr>
      <w:spacing w:before="200" w:after="160"/>
      <w:ind w:left="864" w:right="864"/>
      <w:jc w:val="center"/>
    </w:pPr>
    <w:rPr>
      <w:i/>
      <w:iCs/>
      <w:color w:val="262626" w:themeColor="text1" w:themeTint="D9"/>
    </w:rPr>
  </w:style>
  <w:style w:type="character" w:customStyle="1" w:styleId="CitazioneCarattere">
    <w:name w:val="Citazione Carattere"/>
    <w:basedOn w:val="Carpredefinitoparagrafo"/>
    <w:link w:val="Citazione"/>
    <w:uiPriority w:val="29"/>
    <w:rsid w:val="0073782A"/>
    <w:rPr>
      <w:rFonts w:ascii="Fira Sans" w:hAnsi="Fira Sans"/>
      <w:i/>
      <w:iCs/>
      <w:color w:val="262626" w:themeColor="text1" w:themeTint="D9"/>
      <w:sz w:val="20"/>
    </w:rPr>
  </w:style>
  <w:style w:type="paragraph" w:styleId="Sottotitolo">
    <w:name w:val="Subtitle"/>
    <w:basedOn w:val="Normale"/>
    <w:next w:val="Normale"/>
    <w:link w:val="SottotitoloCarattere"/>
    <w:uiPriority w:val="11"/>
    <w:qFormat/>
    <w:rsid w:val="0073782A"/>
    <w:pPr>
      <w:numPr>
        <w:ilvl w:val="1"/>
      </w:numPr>
      <w:spacing w:after="160"/>
    </w:pPr>
    <w:rPr>
      <w:rFonts w:ascii="Fira Sans Medium" w:eastAsiaTheme="minorEastAsia" w:hAnsi="Fira Sans Medium"/>
      <w:color w:val="262626" w:themeColor="text1" w:themeTint="D9"/>
      <w:spacing w:val="15"/>
      <w:sz w:val="24"/>
      <w:szCs w:val="22"/>
    </w:rPr>
  </w:style>
  <w:style w:type="character" w:customStyle="1" w:styleId="SottotitoloCarattere">
    <w:name w:val="Sottotitolo Carattere"/>
    <w:basedOn w:val="Carpredefinitoparagrafo"/>
    <w:link w:val="Sottotitolo"/>
    <w:uiPriority w:val="11"/>
    <w:rsid w:val="0073782A"/>
    <w:rPr>
      <w:rFonts w:ascii="Fira Sans Medium" w:eastAsiaTheme="minorEastAsia" w:hAnsi="Fira Sans Medium"/>
      <w:color w:val="262626" w:themeColor="text1" w:themeTint="D9"/>
      <w:spacing w:val="15"/>
      <w:szCs w:val="22"/>
    </w:rPr>
  </w:style>
  <w:style w:type="character" w:styleId="Enfasicorsivo">
    <w:name w:val="Emphasis"/>
    <w:basedOn w:val="Carpredefinitoparagrafo"/>
    <w:uiPriority w:val="20"/>
    <w:qFormat/>
    <w:rsid w:val="00525F76"/>
    <w:rPr>
      <w:i/>
      <w:iCs/>
    </w:rPr>
  </w:style>
  <w:style w:type="paragraph" w:styleId="Paragrafoelenco">
    <w:name w:val="List Paragraph"/>
    <w:basedOn w:val="Normale"/>
    <w:uiPriority w:val="1"/>
    <w:qFormat/>
    <w:rsid w:val="00AE45C9"/>
    <w:pPr>
      <w:ind w:left="720"/>
      <w:contextualSpacing/>
    </w:pPr>
  </w:style>
  <w:style w:type="paragraph" w:styleId="Testonormale">
    <w:name w:val="Plain Text"/>
    <w:basedOn w:val="Normale"/>
    <w:link w:val="TestonormaleCarattere"/>
    <w:uiPriority w:val="99"/>
    <w:semiHidden/>
    <w:unhideWhenUsed/>
    <w:rsid w:val="00210F5A"/>
    <w:rPr>
      <w:rFonts w:ascii="Calibri" w:hAnsi="Calibri"/>
      <w:sz w:val="22"/>
      <w:szCs w:val="21"/>
    </w:rPr>
  </w:style>
  <w:style w:type="character" w:customStyle="1" w:styleId="TestonormaleCarattere">
    <w:name w:val="Testo normale Carattere"/>
    <w:basedOn w:val="Carpredefinitoparagrafo"/>
    <w:link w:val="Testonormale"/>
    <w:uiPriority w:val="99"/>
    <w:semiHidden/>
    <w:rsid w:val="00210F5A"/>
    <w:rPr>
      <w:rFonts w:ascii="Calibri" w:hAnsi="Calibri"/>
      <w:sz w:val="22"/>
      <w:szCs w:val="21"/>
    </w:rPr>
  </w:style>
  <w:style w:type="character" w:styleId="Rimandocommento">
    <w:name w:val="annotation reference"/>
    <w:basedOn w:val="Carpredefinitoparagrafo"/>
    <w:uiPriority w:val="99"/>
    <w:semiHidden/>
    <w:unhideWhenUsed/>
    <w:rsid w:val="00D817F3"/>
    <w:rPr>
      <w:sz w:val="16"/>
      <w:szCs w:val="16"/>
    </w:rPr>
  </w:style>
  <w:style w:type="paragraph" w:styleId="Testocommento">
    <w:name w:val="annotation text"/>
    <w:basedOn w:val="Normale"/>
    <w:link w:val="TestocommentoCarattere"/>
    <w:uiPriority w:val="99"/>
    <w:semiHidden/>
    <w:unhideWhenUsed/>
    <w:rsid w:val="00D817F3"/>
    <w:rPr>
      <w:szCs w:val="20"/>
    </w:rPr>
  </w:style>
  <w:style w:type="character" w:customStyle="1" w:styleId="TestocommentoCarattere">
    <w:name w:val="Testo commento Carattere"/>
    <w:basedOn w:val="Carpredefinitoparagrafo"/>
    <w:link w:val="Testocommento"/>
    <w:uiPriority w:val="99"/>
    <w:semiHidden/>
    <w:rsid w:val="00D817F3"/>
    <w:rPr>
      <w:rFonts w:ascii="Fira Sans" w:hAnsi="Fira Sans"/>
      <w:sz w:val="20"/>
      <w:szCs w:val="20"/>
    </w:rPr>
  </w:style>
  <w:style w:type="paragraph" w:styleId="Soggettocommento">
    <w:name w:val="annotation subject"/>
    <w:basedOn w:val="Testocommento"/>
    <w:next w:val="Testocommento"/>
    <w:link w:val="SoggettocommentoCarattere"/>
    <w:uiPriority w:val="99"/>
    <w:semiHidden/>
    <w:unhideWhenUsed/>
    <w:rsid w:val="00D817F3"/>
    <w:rPr>
      <w:b/>
      <w:bCs/>
    </w:rPr>
  </w:style>
  <w:style w:type="character" w:customStyle="1" w:styleId="SoggettocommentoCarattere">
    <w:name w:val="Soggetto commento Carattere"/>
    <w:basedOn w:val="TestocommentoCarattere"/>
    <w:link w:val="Soggettocommento"/>
    <w:uiPriority w:val="99"/>
    <w:semiHidden/>
    <w:rsid w:val="00D817F3"/>
    <w:rPr>
      <w:rFonts w:ascii="Fira Sans" w:hAnsi="Fira Sans"/>
      <w:b/>
      <w:bCs/>
      <w:sz w:val="20"/>
      <w:szCs w:val="20"/>
    </w:rPr>
  </w:style>
  <w:style w:type="character" w:customStyle="1" w:styleId="Menzionenonrisolta1">
    <w:name w:val="Menzione non risolta1"/>
    <w:basedOn w:val="Carpredefinitoparagrafo"/>
    <w:uiPriority w:val="99"/>
    <w:semiHidden/>
    <w:unhideWhenUsed/>
    <w:rsid w:val="00B65D87"/>
    <w:rPr>
      <w:color w:val="605E5C"/>
      <w:shd w:val="clear" w:color="auto" w:fill="E1DFDD"/>
    </w:rPr>
  </w:style>
  <w:style w:type="paragraph" w:customStyle="1" w:styleId="ListParagraph1">
    <w:name w:val="List Paragraph1"/>
    <w:basedOn w:val="Normale"/>
    <w:rsid w:val="00B65D87"/>
    <w:pPr>
      <w:suppressAutoHyphens/>
      <w:spacing w:after="200" w:line="276" w:lineRule="auto"/>
      <w:ind w:left="720"/>
    </w:pPr>
    <w:rPr>
      <w:rFonts w:ascii="Times New Roman" w:eastAsia="Times New Roman" w:hAnsi="Times New Roman" w:cs="Times New Roman"/>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2875815">
      <w:bodyDiv w:val="1"/>
      <w:marLeft w:val="0"/>
      <w:marRight w:val="0"/>
      <w:marTop w:val="0"/>
      <w:marBottom w:val="0"/>
      <w:divBdr>
        <w:top w:val="none" w:sz="0" w:space="0" w:color="auto"/>
        <w:left w:val="none" w:sz="0" w:space="0" w:color="auto"/>
        <w:bottom w:val="none" w:sz="0" w:space="0" w:color="auto"/>
        <w:right w:val="none" w:sz="0" w:space="0" w:color="auto"/>
      </w:divBdr>
    </w:div>
    <w:div w:id="539364917">
      <w:bodyDiv w:val="1"/>
      <w:marLeft w:val="0"/>
      <w:marRight w:val="0"/>
      <w:marTop w:val="0"/>
      <w:marBottom w:val="0"/>
      <w:divBdr>
        <w:top w:val="none" w:sz="0" w:space="0" w:color="auto"/>
        <w:left w:val="none" w:sz="0" w:space="0" w:color="auto"/>
        <w:bottom w:val="none" w:sz="0" w:space="0" w:color="auto"/>
        <w:right w:val="none" w:sz="0" w:space="0" w:color="auto"/>
      </w:divBdr>
    </w:div>
    <w:div w:id="728116774">
      <w:bodyDiv w:val="1"/>
      <w:marLeft w:val="0"/>
      <w:marRight w:val="0"/>
      <w:marTop w:val="0"/>
      <w:marBottom w:val="0"/>
      <w:divBdr>
        <w:top w:val="none" w:sz="0" w:space="0" w:color="auto"/>
        <w:left w:val="none" w:sz="0" w:space="0" w:color="auto"/>
        <w:bottom w:val="none" w:sz="0" w:space="0" w:color="auto"/>
        <w:right w:val="none" w:sz="0" w:space="0" w:color="auto"/>
      </w:divBdr>
    </w:div>
    <w:div w:id="1982924966">
      <w:bodyDiv w:val="1"/>
      <w:marLeft w:val="0"/>
      <w:marRight w:val="0"/>
      <w:marTop w:val="0"/>
      <w:marBottom w:val="0"/>
      <w:divBdr>
        <w:top w:val="none" w:sz="0" w:space="0" w:color="auto"/>
        <w:left w:val="none" w:sz="0" w:space="0" w:color="auto"/>
        <w:bottom w:val="none" w:sz="0" w:space="0" w:color="auto"/>
        <w:right w:val="none" w:sz="0" w:space="0" w:color="auto"/>
      </w:divBdr>
    </w:div>
    <w:div w:id="2029022664">
      <w:bodyDiv w:val="1"/>
      <w:marLeft w:val="0"/>
      <w:marRight w:val="0"/>
      <w:marTop w:val="0"/>
      <w:marBottom w:val="0"/>
      <w:divBdr>
        <w:top w:val="none" w:sz="0" w:space="0" w:color="auto"/>
        <w:left w:val="none" w:sz="0" w:space="0" w:color="auto"/>
        <w:bottom w:val="none" w:sz="0" w:space="0" w:color="auto"/>
        <w:right w:val="none" w:sz="0" w:space="0" w:color="auto"/>
      </w:divBdr>
    </w:div>
    <w:div w:id="212153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estingresso.aulaweb.unige.it/login/index.php"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tudenti.unige.it/iscrizioni/preimmatricolazioni/"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testglues@dima.unige.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stglues@dima.unige.it" TargetMode="External"/><Relationship Id="rId5" Type="http://schemas.openxmlformats.org/officeDocument/2006/relationships/numbering" Target="numbering.xml"/><Relationship Id="rId15" Type="http://schemas.openxmlformats.org/officeDocument/2006/relationships/hyperlink" Target="mailto:sxxxxxxxx@studenti.unige.it"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edia.unige.it/office36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testglues@dima.unige.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ilaria\OneDrive%20-%20unige.it\ORIENTAMENTO_2020\GLUES2020\mfn_carta_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2AB60569C849E4B93D5B4862183897A" ma:contentTypeVersion="13" ma:contentTypeDescription="Creare un nuovo documento." ma:contentTypeScope="" ma:versionID="4690acd8ace41ed585b419e95283e081">
  <xsd:schema xmlns:xsd="http://www.w3.org/2001/XMLSchema" xmlns:xs="http://www.w3.org/2001/XMLSchema" xmlns:p="http://schemas.microsoft.com/office/2006/metadata/properties" xmlns:ns3="033fc91a-4c93-4e70-bf6b-7c66c7034c81" xmlns:ns4="05ef46fe-b757-4190-8946-d9eae9bfc76d" targetNamespace="http://schemas.microsoft.com/office/2006/metadata/properties" ma:root="true" ma:fieldsID="33d9cae033657ee055737e4bed6dba30" ns3:_="" ns4:_="">
    <xsd:import namespace="033fc91a-4c93-4e70-bf6b-7c66c7034c81"/>
    <xsd:import namespace="05ef46fe-b757-4190-8946-d9eae9bfc76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fc91a-4c93-4e70-bf6b-7c66c7034c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ef46fe-b757-4190-8946-d9eae9bfc76d"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SharingHintHash" ma:index="14"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C354F-1206-4460-A862-DD1A584B710A}">
  <ds:schemaRefs>
    <ds:schemaRef ds:uri="http://schemas.microsoft.com/sharepoint/v3/contenttype/forms"/>
  </ds:schemaRefs>
</ds:datastoreItem>
</file>

<file path=customXml/itemProps2.xml><?xml version="1.0" encoding="utf-8"?>
<ds:datastoreItem xmlns:ds="http://schemas.openxmlformats.org/officeDocument/2006/customXml" ds:itemID="{80CC9B0A-C32C-4C6A-B73A-02499E6CB48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8EF020-EE20-496D-B773-990475603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fc91a-4c93-4e70-bf6b-7c66c7034c81"/>
    <ds:schemaRef ds:uri="05ef46fe-b757-4190-8946-d9eae9bfc7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38FF94-FD7F-4AA9-BE9F-9E7FD2F04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mfn_carta_intestata.dotx</Template>
  <TotalTime>0</TotalTime>
  <Pages>4</Pages>
  <Words>1608</Words>
  <Characters>9171</Characters>
  <Application>Microsoft Office Word</Application>
  <DocSecurity>0</DocSecurity>
  <Lines>76</Lines>
  <Paragraphs>21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Ilaria Gnecco</dc:creator>
  <cp:keywords/>
  <dc:description/>
  <cp:lastModifiedBy>andrea ricci</cp:lastModifiedBy>
  <cp:revision>2</cp:revision>
  <dcterms:created xsi:type="dcterms:W3CDTF">2020-05-07T13:26:00Z</dcterms:created>
  <dcterms:modified xsi:type="dcterms:W3CDTF">2020-05-07T13:26:00Z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0x010100F2AB60569C849E4B93D5B4862183897A</vt:lpwstr>
  </property>
</Properties>
</file>